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BD1" w:rsidRPr="0031774A" w:rsidRDefault="00C34BD1" w:rsidP="00036168">
      <w:pPr>
        <w:jc w:val="center"/>
        <w:rPr>
          <w:rFonts w:ascii="Times New Roman" w:hAnsi="Times New Roman" w:cs="Times New Roman"/>
          <w:b/>
          <w:sz w:val="28"/>
          <w:szCs w:val="28"/>
        </w:rPr>
      </w:pPr>
      <w:r w:rsidRPr="0031774A">
        <w:rPr>
          <w:rFonts w:ascii="Times New Roman" w:hAnsi="Times New Roman" w:cs="Times New Roman"/>
          <w:b/>
          <w:sz w:val="28"/>
          <w:szCs w:val="28"/>
        </w:rPr>
        <w:t xml:space="preserve">PENGEMBANGAN BAHAN AJAR ELEKTRONIK </w:t>
      </w:r>
      <w:r w:rsidRPr="0031774A">
        <w:rPr>
          <w:rFonts w:ascii="Times New Roman" w:hAnsi="Times New Roman" w:cs="Times New Roman"/>
          <w:b/>
          <w:i/>
          <w:sz w:val="28"/>
          <w:szCs w:val="28"/>
        </w:rPr>
        <w:t>FLIPBOOK</w:t>
      </w:r>
      <w:r w:rsidRPr="0031774A">
        <w:rPr>
          <w:rFonts w:ascii="Times New Roman" w:hAnsi="Times New Roman" w:cs="Times New Roman"/>
          <w:b/>
          <w:sz w:val="28"/>
          <w:szCs w:val="28"/>
        </w:rPr>
        <w:t xml:space="preserve"> PADA MATERI TEKNIK DASAR </w:t>
      </w:r>
      <w:r w:rsidRPr="0031774A">
        <w:rPr>
          <w:rFonts w:ascii="Times New Roman" w:hAnsi="Times New Roman" w:cs="Times New Roman"/>
          <w:b/>
          <w:i/>
          <w:sz w:val="28"/>
          <w:szCs w:val="28"/>
        </w:rPr>
        <w:t xml:space="preserve">SERVICE BACKHAND </w:t>
      </w:r>
      <w:r w:rsidRPr="0031774A">
        <w:rPr>
          <w:rFonts w:ascii="Times New Roman" w:hAnsi="Times New Roman" w:cs="Times New Roman"/>
          <w:b/>
          <w:sz w:val="28"/>
          <w:szCs w:val="28"/>
        </w:rPr>
        <w:t>PERMAINAN TENIS MEJA BAGI MAHASISWA PJKR STKIP CITRA BAKTI</w:t>
      </w:r>
    </w:p>
    <w:p w:rsidR="0031774A" w:rsidRPr="00DB6CA8" w:rsidRDefault="0031774A" w:rsidP="0031774A">
      <w:pPr>
        <w:spacing w:line="360" w:lineRule="auto"/>
        <w:ind w:left="2160" w:hanging="1980"/>
        <w:jc w:val="center"/>
        <w:rPr>
          <w:rFonts w:ascii="Times New Roman" w:hAnsi="Times New Roman" w:cs="Times New Roman"/>
          <w:sz w:val="24"/>
          <w:szCs w:val="24"/>
        </w:rPr>
      </w:pPr>
      <w:r w:rsidRPr="00DB6CA8">
        <w:rPr>
          <w:rFonts w:ascii="Times New Roman" w:hAnsi="Times New Roman" w:cs="Times New Roman"/>
          <w:sz w:val="24"/>
          <w:szCs w:val="24"/>
        </w:rPr>
        <w:t>Bernabas Wani</w:t>
      </w:r>
    </w:p>
    <w:p w:rsidR="00C2422B" w:rsidRPr="00C34BD1" w:rsidRDefault="0031774A" w:rsidP="0031774A">
      <w:pPr>
        <w:pStyle w:val="MSGENFONTSTYLENAMETEMPLATEROLENUMBERMSGENFONTSTYLENAMEBYROLETEXT20"/>
        <w:shd w:val="clear" w:color="auto" w:fill="auto"/>
        <w:spacing w:before="0" w:after="390" w:line="240" w:lineRule="auto"/>
        <w:ind w:left="40"/>
        <w:jc w:val="center"/>
        <w:rPr>
          <w:rFonts w:ascii="Times New Roman" w:hAnsi="Times New Roman" w:cs="Times New Roman"/>
          <w:sz w:val="20"/>
          <w:szCs w:val="20"/>
        </w:rPr>
      </w:pPr>
      <w:r>
        <w:rPr>
          <w:rFonts w:ascii="Times New Roman" w:hAnsi="Times New Roman" w:cs="Times New Roman"/>
          <w:color w:val="000000"/>
          <w:sz w:val="20"/>
          <w:szCs w:val="20"/>
          <w:lang w:bidi="en-US"/>
        </w:rPr>
        <w:t xml:space="preserve">                                </w:t>
      </w:r>
      <w:r w:rsidRPr="00DB6CA8">
        <w:rPr>
          <w:rFonts w:ascii="Times New Roman" w:hAnsi="Times New Roman" w:cs="Times New Roman"/>
          <w:color w:val="000000"/>
          <w:sz w:val="20"/>
          <w:szCs w:val="20"/>
          <w:lang w:bidi="en-US"/>
        </w:rPr>
        <w:t>Program Studi Pendidikan Jasmani Kesehatan dan Rekreasi</w:t>
      </w:r>
      <w:r w:rsidRPr="00DB6CA8">
        <w:rPr>
          <w:rFonts w:ascii="Times New Roman" w:hAnsi="Times New Roman" w:cs="Times New Roman"/>
          <w:color w:val="000000"/>
          <w:sz w:val="20"/>
          <w:szCs w:val="20"/>
          <w:lang w:bidi="en-US"/>
        </w:rPr>
        <w:br/>
        <w:t>Sekolah Tinggi Keguruan dan Ilmu Pendidikan Citra Bakti</w:t>
      </w:r>
      <w:r w:rsidRPr="00DB6CA8">
        <w:rPr>
          <w:rFonts w:ascii="Times New Roman" w:hAnsi="Times New Roman" w:cs="Times New Roman"/>
          <w:color w:val="000000"/>
          <w:sz w:val="20"/>
          <w:szCs w:val="20"/>
          <w:lang w:bidi="en-US"/>
        </w:rPr>
        <w:br/>
      </w:r>
      <w:hyperlink r:id="rId6" w:history="1">
        <w:r w:rsidRPr="00DB6CA8">
          <w:rPr>
            <w:rFonts w:ascii="Times New Roman" w:hAnsi="Times New Roman" w:cs="Times New Roman"/>
            <w:sz w:val="20"/>
            <w:szCs w:val="20"/>
          </w:rPr>
          <w:t>bernabas.wani@gmail.com</w:t>
        </w:r>
      </w:hyperlink>
    </w:p>
    <w:p w:rsidR="00036168" w:rsidRPr="0031774A" w:rsidRDefault="0031774A" w:rsidP="000A3430">
      <w:pPr>
        <w:spacing w:line="240" w:lineRule="auto"/>
        <w:jc w:val="center"/>
        <w:rPr>
          <w:rFonts w:ascii="Times New Roman" w:hAnsi="Times New Roman" w:cs="Times New Roman"/>
          <w:b/>
          <w:sz w:val="20"/>
          <w:szCs w:val="20"/>
        </w:rPr>
      </w:pPr>
      <w:r w:rsidRPr="0031774A">
        <w:rPr>
          <w:rFonts w:ascii="Times New Roman" w:hAnsi="Times New Roman" w:cs="Times New Roman"/>
          <w:b/>
          <w:sz w:val="20"/>
          <w:szCs w:val="20"/>
        </w:rPr>
        <w:t>ABSTRAK</w:t>
      </w:r>
    </w:p>
    <w:p w:rsidR="0057070C" w:rsidRPr="0031774A" w:rsidRDefault="0057070C" w:rsidP="000A3430">
      <w:pPr>
        <w:spacing w:line="240" w:lineRule="auto"/>
        <w:ind w:firstLine="720"/>
        <w:jc w:val="both"/>
        <w:rPr>
          <w:rFonts w:ascii="Times New Roman" w:hAnsi="Times New Roman" w:cs="Times New Roman"/>
          <w:sz w:val="20"/>
          <w:szCs w:val="20"/>
        </w:rPr>
      </w:pPr>
      <w:r w:rsidRPr="0031774A">
        <w:rPr>
          <w:rFonts w:ascii="Times New Roman" w:hAnsi="Times New Roman" w:cs="Times New Roman"/>
          <w:sz w:val="20"/>
          <w:szCs w:val="20"/>
        </w:rPr>
        <w:t xml:space="preserve">Penelitian yang dilakukan ini bertujuan untuk pengembangan bahan ajar Elektronik </w:t>
      </w:r>
      <w:r w:rsidRPr="0031774A">
        <w:rPr>
          <w:rFonts w:ascii="Times New Roman" w:hAnsi="Times New Roman" w:cs="Times New Roman"/>
          <w:i/>
          <w:sz w:val="20"/>
          <w:szCs w:val="20"/>
        </w:rPr>
        <w:t>Flipbook</w:t>
      </w:r>
      <w:r w:rsidRPr="0031774A">
        <w:rPr>
          <w:rFonts w:ascii="Times New Roman" w:hAnsi="Times New Roman" w:cs="Times New Roman"/>
          <w:sz w:val="20"/>
          <w:szCs w:val="20"/>
        </w:rPr>
        <w:t xml:space="preserve"> pada materi teknik dasar permainan tenis meja bagi mahasiswa PJKR STKIP Citra Bakti serta mengetahui evektifitas penggunaan bahan ajar elektronik terhadap ketercapaian hasil belajar mahasiswa pada mata kulia tenis meja</w:t>
      </w:r>
      <w:proofErr w:type="gramStart"/>
      <w:r w:rsidRPr="0031774A">
        <w:rPr>
          <w:rFonts w:ascii="Times New Roman" w:hAnsi="Times New Roman" w:cs="Times New Roman"/>
          <w:sz w:val="20"/>
          <w:szCs w:val="20"/>
        </w:rPr>
        <w:t>,  penelitian</w:t>
      </w:r>
      <w:proofErr w:type="gramEnd"/>
      <w:r w:rsidRPr="0031774A">
        <w:rPr>
          <w:rFonts w:ascii="Times New Roman" w:hAnsi="Times New Roman" w:cs="Times New Roman"/>
          <w:sz w:val="20"/>
          <w:szCs w:val="20"/>
        </w:rPr>
        <w:t xml:space="preserve"> ini merupakan penelitian pengembangan menggunakan model 4-D yaitu mendefenisikan, merancang, mengembangkan dan menyebarluaskan. </w:t>
      </w:r>
      <w:proofErr w:type="gramStart"/>
      <w:r w:rsidRPr="0031774A">
        <w:rPr>
          <w:rFonts w:ascii="Times New Roman" w:hAnsi="Times New Roman" w:cs="Times New Roman"/>
          <w:sz w:val="20"/>
          <w:szCs w:val="20"/>
        </w:rPr>
        <w:t>Subjek dari penelitian ini adalah mahasiswa Prodi PJKR STKIP Citra Bakti, sedangkan isntrumen yang digunakan adalah lembar validasi lembar kerja, lembar penilaian tanggapan mahasiswa, dan lembar observasi.</w:t>
      </w:r>
      <w:proofErr w:type="gramEnd"/>
      <w:r w:rsidRPr="0031774A">
        <w:rPr>
          <w:rFonts w:ascii="Times New Roman" w:hAnsi="Times New Roman" w:cs="Times New Roman"/>
          <w:sz w:val="20"/>
          <w:szCs w:val="20"/>
        </w:rPr>
        <w:t xml:space="preserve"> Hasil penelitian yang diperoleh menunjukan (</w:t>
      </w:r>
      <w:r w:rsidRPr="0031774A">
        <w:rPr>
          <w:rFonts w:ascii="Times New Roman" w:hAnsi="Times New Roman"/>
          <w:color w:val="000000"/>
          <w:spacing w:val="-3"/>
          <w:sz w:val="20"/>
          <w:szCs w:val="20"/>
        </w:rPr>
        <w:t>1</w:t>
      </w:r>
      <w:proofErr w:type="gramStart"/>
      <w:r w:rsidRPr="0031774A">
        <w:rPr>
          <w:rFonts w:ascii="Times New Roman" w:hAnsi="Times New Roman"/>
          <w:color w:val="000000"/>
          <w:spacing w:val="-3"/>
          <w:sz w:val="20"/>
          <w:szCs w:val="20"/>
        </w:rPr>
        <w:t>)  media</w:t>
      </w:r>
      <w:proofErr w:type="gramEnd"/>
      <w:r w:rsidRPr="0031774A">
        <w:rPr>
          <w:rFonts w:ascii="Times New Roman" w:hAnsi="Times New Roman"/>
          <w:color w:val="000000"/>
          <w:spacing w:val="-3"/>
          <w:sz w:val="20"/>
          <w:szCs w:val="20"/>
        </w:rPr>
        <w:t xml:space="preserve"> pembelajaran pengembangan media pembelajaran </w:t>
      </w:r>
      <w:r w:rsidRPr="0031774A">
        <w:rPr>
          <w:rFonts w:ascii="Times New Roman" w:hAnsi="Times New Roman"/>
          <w:i/>
          <w:color w:val="000000"/>
          <w:spacing w:val="-3"/>
          <w:sz w:val="20"/>
          <w:szCs w:val="20"/>
        </w:rPr>
        <w:t xml:space="preserve">flipbook </w:t>
      </w:r>
      <w:r w:rsidRPr="0031774A">
        <w:rPr>
          <w:rFonts w:ascii="Times New Roman" w:hAnsi="Times New Roman"/>
          <w:color w:val="000000"/>
          <w:spacing w:val="-3"/>
          <w:sz w:val="20"/>
          <w:szCs w:val="20"/>
        </w:rPr>
        <w:t xml:space="preserve">pada materi service backhand tenis meja mahasiswa PJKR STKIP Citra </w:t>
      </w:r>
      <w:r w:rsidR="00E73D36" w:rsidRPr="0031774A">
        <w:rPr>
          <w:rFonts w:ascii="Times New Roman" w:hAnsi="Times New Roman"/>
          <w:color w:val="000000"/>
          <w:spacing w:val="-3"/>
          <w:sz w:val="20"/>
          <w:szCs w:val="20"/>
        </w:rPr>
        <w:t xml:space="preserve">Bakti </w:t>
      </w:r>
      <w:r w:rsidRPr="0031774A">
        <w:rPr>
          <w:rFonts w:ascii="Times New Roman" w:hAnsi="Times New Roman"/>
          <w:color w:val="000000"/>
          <w:spacing w:val="-3"/>
          <w:sz w:val="20"/>
          <w:szCs w:val="20"/>
        </w:rPr>
        <w:t xml:space="preserve">Ngada mendapatkan penilaian uji validasi ahli adalah sebesar </w:t>
      </w:r>
      <w:r w:rsidRPr="0031774A">
        <w:rPr>
          <w:rFonts w:ascii="Times New Roman" w:hAnsi="Times New Roman" w:cs="Times New Roman"/>
          <w:sz w:val="20"/>
          <w:szCs w:val="20"/>
        </w:rPr>
        <w:t xml:space="preserve">85,75%. (2) </w:t>
      </w:r>
      <w:proofErr w:type="gramStart"/>
      <w:r w:rsidRPr="0031774A">
        <w:rPr>
          <w:rFonts w:ascii="Times New Roman" w:hAnsi="Times New Roman" w:cs="Times New Roman"/>
          <w:sz w:val="20"/>
          <w:szCs w:val="20"/>
        </w:rPr>
        <w:t>hasil</w:t>
      </w:r>
      <w:proofErr w:type="gramEnd"/>
      <w:r w:rsidRPr="0031774A">
        <w:rPr>
          <w:rFonts w:ascii="Times New Roman" w:hAnsi="Times New Roman" w:cs="Times New Roman"/>
          <w:sz w:val="20"/>
          <w:szCs w:val="20"/>
        </w:rPr>
        <w:t xml:space="preserve"> pada validasi pengguna adalah nilai 81,95. (3) </w:t>
      </w:r>
      <w:proofErr w:type="gramStart"/>
      <w:r w:rsidRPr="0031774A">
        <w:rPr>
          <w:rFonts w:ascii="Times New Roman" w:hAnsi="Times New Roman" w:cs="Times New Roman"/>
          <w:sz w:val="20"/>
          <w:szCs w:val="20"/>
        </w:rPr>
        <w:t>serta</w:t>
      </w:r>
      <w:proofErr w:type="gramEnd"/>
      <w:r w:rsidRPr="0031774A">
        <w:rPr>
          <w:rFonts w:ascii="Times New Roman" w:hAnsi="Times New Roman" w:cs="Times New Roman"/>
          <w:sz w:val="20"/>
          <w:szCs w:val="20"/>
        </w:rPr>
        <w:t xml:space="preserve"> Keefektifan media pembelajaran</w:t>
      </w:r>
      <w:r w:rsidRPr="0031774A">
        <w:rPr>
          <w:rFonts w:ascii="Times New Roman" w:hAnsi="Times New Roman" w:cs="Times New Roman"/>
          <w:i/>
          <w:sz w:val="20"/>
          <w:szCs w:val="20"/>
        </w:rPr>
        <w:t xml:space="preserve"> flipbook</w:t>
      </w:r>
      <w:r w:rsidRPr="0031774A">
        <w:rPr>
          <w:rFonts w:ascii="Times New Roman" w:hAnsi="Times New Roman" w:cs="Times New Roman"/>
          <w:sz w:val="20"/>
          <w:szCs w:val="20"/>
        </w:rPr>
        <w:t xml:space="preserve"> pada materi service backhand tenis meja mahasiswa PJKR Citra Bakti nilai yang diberikan adalah 79,50. </w:t>
      </w:r>
      <w:r w:rsidR="00C34BD1" w:rsidRPr="0031774A">
        <w:rPr>
          <w:rFonts w:ascii="Times New Roman" w:hAnsi="Times New Roman" w:cs="Times New Roman"/>
          <w:sz w:val="20"/>
          <w:szCs w:val="20"/>
        </w:rPr>
        <w:t xml:space="preserve">Keimpulan dari penelitian ini adalah media </w:t>
      </w:r>
      <w:r w:rsidR="00C34BD1" w:rsidRPr="0031774A">
        <w:rPr>
          <w:rFonts w:ascii="Times New Roman" w:hAnsi="Times New Roman" w:cs="Times New Roman"/>
          <w:i/>
          <w:sz w:val="20"/>
          <w:szCs w:val="20"/>
        </w:rPr>
        <w:t>flipbook</w:t>
      </w:r>
      <w:r w:rsidR="00C34BD1" w:rsidRPr="0031774A">
        <w:rPr>
          <w:rFonts w:ascii="Times New Roman" w:hAnsi="Times New Roman" w:cs="Times New Roman"/>
          <w:sz w:val="20"/>
          <w:szCs w:val="20"/>
        </w:rPr>
        <w:t xml:space="preserve"> pembelajaran pada materi </w:t>
      </w:r>
      <w:r w:rsidR="00C34BD1" w:rsidRPr="003B2FCF">
        <w:rPr>
          <w:rFonts w:ascii="Times New Roman" w:hAnsi="Times New Roman" w:cs="Times New Roman"/>
          <w:i/>
          <w:sz w:val="20"/>
          <w:szCs w:val="20"/>
        </w:rPr>
        <w:t>service backhand</w:t>
      </w:r>
      <w:r w:rsidR="00C34BD1" w:rsidRPr="0031774A">
        <w:rPr>
          <w:rFonts w:ascii="Times New Roman" w:hAnsi="Times New Roman" w:cs="Times New Roman"/>
          <w:sz w:val="20"/>
          <w:szCs w:val="20"/>
        </w:rPr>
        <w:t xml:space="preserve"> tenis meja layak untuk dijadikan sebagai materi pembelajaran tenis meja pada mahasiswa PJKR STKIP Citra Bakti. </w:t>
      </w:r>
    </w:p>
    <w:p w:rsidR="00FA2077" w:rsidRPr="0031774A" w:rsidRDefault="00036168" w:rsidP="000A3430">
      <w:pPr>
        <w:spacing w:line="240" w:lineRule="auto"/>
        <w:rPr>
          <w:rFonts w:ascii="Times New Roman" w:hAnsi="Times New Roman" w:cs="Times New Roman"/>
          <w:sz w:val="20"/>
          <w:szCs w:val="20"/>
        </w:rPr>
      </w:pPr>
      <w:r w:rsidRPr="0031774A">
        <w:rPr>
          <w:rFonts w:ascii="Times New Roman" w:hAnsi="Times New Roman" w:cs="Times New Roman"/>
          <w:b/>
          <w:sz w:val="20"/>
          <w:szCs w:val="20"/>
        </w:rPr>
        <w:t>Kata Kunci</w:t>
      </w:r>
      <w:r w:rsidRPr="0031774A">
        <w:rPr>
          <w:rFonts w:ascii="Times New Roman" w:hAnsi="Times New Roman" w:cs="Times New Roman"/>
          <w:sz w:val="20"/>
          <w:szCs w:val="20"/>
        </w:rPr>
        <w:t>: Pengembangan</w:t>
      </w:r>
      <w:r w:rsidRPr="0031774A">
        <w:rPr>
          <w:rFonts w:ascii="Times New Roman" w:hAnsi="Times New Roman"/>
          <w:sz w:val="20"/>
          <w:szCs w:val="20"/>
        </w:rPr>
        <w:t xml:space="preserve">; </w:t>
      </w:r>
      <w:r w:rsidRPr="0031774A">
        <w:rPr>
          <w:rFonts w:ascii="Times New Roman" w:hAnsi="Times New Roman" w:cs="Times New Roman"/>
          <w:sz w:val="20"/>
          <w:szCs w:val="20"/>
        </w:rPr>
        <w:t>Elektronik</w:t>
      </w:r>
      <w:r w:rsidRPr="0031774A">
        <w:rPr>
          <w:rFonts w:ascii="Times New Roman" w:hAnsi="Times New Roman"/>
          <w:sz w:val="20"/>
          <w:szCs w:val="20"/>
        </w:rPr>
        <w:t>;</w:t>
      </w:r>
      <w:r w:rsidRPr="0031774A">
        <w:rPr>
          <w:rFonts w:ascii="Times New Roman" w:hAnsi="Times New Roman" w:cs="Times New Roman"/>
          <w:i/>
          <w:sz w:val="20"/>
          <w:szCs w:val="20"/>
        </w:rPr>
        <w:t xml:space="preserve"> </w:t>
      </w:r>
      <w:proofErr w:type="gramStart"/>
      <w:r w:rsidRPr="0031774A">
        <w:rPr>
          <w:rFonts w:ascii="Times New Roman" w:hAnsi="Times New Roman" w:cs="Times New Roman"/>
          <w:i/>
          <w:sz w:val="20"/>
          <w:szCs w:val="20"/>
        </w:rPr>
        <w:t>Flipbook</w:t>
      </w:r>
      <w:r w:rsidRPr="0031774A">
        <w:rPr>
          <w:rFonts w:ascii="Times New Roman" w:hAnsi="Times New Roman"/>
          <w:sz w:val="20"/>
          <w:szCs w:val="20"/>
        </w:rPr>
        <w:t xml:space="preserve"> ;</w:t>
      </w:r>
      <w:proofErr w:type="gramEnd"/>
      <w:r w:rsidRPr="0031774A">
        <w:rPr>
          <w:rFonts w:ascii="Times New Roman" w:hAnsi="Times New Roman"/>
          <w:sz w:val="20"/>
          <w:szCs w:val="20"/>
        </w:rPr>
        <w:t xml:space="preserve"> </w:t>
      </w:r>
      <w:r w:rsidRPr="0031774A">
        <w:rPr>
          <w:rFonts w:ascii="Times New Roman" w:hAnsi="Times New Roman"/>
          <w:i/>
          <w:sz w:val="20"/>
          <w:szCs w:val="20"/>
        </w:rPr>
        <w:t>Service backhand</w:t>
      </w:r>
      <w:r w:rsidRPr="0031774A">
        <w:rPr>
          <w:rFonts w:ascii="Times New Roman" w:hAnsi="Times New Roman"/>
          <w:sz w:val="20"/>
          <w:szCs w:val="20"/>
        </w:rPr>
        <w:t xml:space="preserve"> </w:t>
      </w:r>
      <w:r w:rsidRPr="0031774A">
        <w:rPr>
          <w:rFonts w:ascii="Times New Roman" w:hAnsi="Times New Roman" w:cs="Times New Roman"/>
          <w:sz w:val="20"/>
          <w:szCs w:val="20"/>
        </w:rPr>
        <w:t>Tenis Meja</w:t>
      </w:r>
    </w:p>
    <w:p w:rsidR="0031774A" w:rsidRPr="000A3430" w:rsidRDefault="009B68AC" w:rsidP="000A3430">
      <w:pPr>
        <w:spacing w:before="120" w:after="0" w:line="240" w:lineRule="auto"/>
        <w:jc w:val="center"/>
        <w:rPr>
          <w:rFonts w:ascii="Times New Roman" w:hAnsi="Times New Roman"/>
          <w:b/>
          <w:sz w:val="20"/>
          <w:szCs w:val="20"/>
        </w:rPr>
      </w:pPr>
      <w:r w:rsidRPr="000A3430">
        <w:rPr>
          <w:rFonts w:ascii="Times New Roman" w:hAnsi="Times New Roman"/>
          <w:b/>
          <w:sz w:val="20"/>
          <w:szCs w:val="20"/>
        </w:rPr>
        <w:t>ABSTRAC</w:t>
      </w:r>
    </w:p>
    <w:p w:rsidR="009B68AC" w:rsidRPr="000A3430" w:rsidRDefault="009B68AC" w:rsidP="000A3430">
      <w:pPr>
        <w:spacing w:before="120" w:after="0" w:line="240" w:lineRule="auto"/>
        <w:jc w:val="both"/>
        <w:rPr>
          <w:rFonts w:ascii="Times New Roman" w:hAnsi="Times New Roman"/>
          <w:sz w:val="20"/>
          <w:szCs w:val="20"/>
        </w:rPr>
      </w:pPr>
      <w:r w:rsidRPr="000A3430">
        <w:rPr>
          <w:rFonts w:ascii="Times New Roman" w:hAnsi="Times New Roman"/>
          <w:sz w:val="20"/>
          <w:szCs w:val="20"/>
        </w:rPr>
        <w:t xml:space="preserve">This research is aimed at developing </w:t>
      </w:r>
      <w:r w:rsidRPr="000A3430">
        <w:rPr>
          <w:rFonts w:ascii="Times New Roman" w:hAnsi="Times New Roman"/>
          <w:i/>
          <w:sz w:val="20"/>
          <w:szCs w:val="20"/>
        </w:rPr>
        <w:t xml:space="preserve">flipbook </w:t>
      </w:r>
      <w:r w:rsidRPr="000A3430">
        <w:rPr>
          <w:rFonts w:ascii="Times New Roman" w:hAnsi="Times New Roman"/>
          <w:sz w:val="20"/>
          <w:szCs w:val="20"/>
        </w:rPr>
        <w:t xml:space="preserve">electronic teaching materials on the basic technical material of table tennis games for PJKR STKIP Citra Bakti and knowing the effectiveness of using electronic teaching materials on the achievement of students learning outcomes in table tennis courses, this research is development research using model 4-D is to define, design, develop and disseminate. The subject of this study </w:t>
      </w:r>
      <w:r w:rsidR="009E5617" w:rsidRPr="000A3430">
        <w:rPr>
          <w:rFonts w:ascii="Times New Roman" w:hAnsi="Times New Roman"/>
          <w:sz w:val="20"/>
          <w:szCs w:val="20"/>
        </w:rPr>
        <w:t xml:space="preserve">were students of the PJKR STKIP Citra Bakti, while the instrument used were validation worksheet, student responses assessment sheet, and observation sheets, the results obtained showed (1) </w:t>
      </w:r>
      <w:r w:rsidR="003A783B" w:rsidRPr="000A3430">
        <w:rPr>
          <w:rFonts w:ascii="Times New Roman" w:hAnsi="Times New Roman"/>
          <w:sz w:val="20"/>
          <w:szCs w:val="20"/>
        </w:rPr>
        <w:t xml:space="preserve">the learning media for developing </w:t>
      </w:r>
      <w:r w:rsidR="003A783B" w:rsidRPr="000A3430">
        <w:rPr>
          <w:rFonts w:ascii="Times New Roman" w:hAnsi="Times New Roman"/>
          <w:i/>
          <w:sz w:val="20"/>
          <w:szCs w:val="20"/>
        </w:rPr>
        <w:t xml:space="preserve">flipbook </w:t>
      </w:r>
      <w:r w:rsidR="003A783B" w:rsidRPr="000A3430">
        <w:rPr>
          <w:rFonts w:ascii="Times New Roman" w:hAnsi="Times New Roman"/>
          <w:sz w:val="20"/>
          <w:szCs w:val="20"/>
        </w:rPr>
        <w:t xml:space="preserve">learning media on the </w:t>
      </w:r>
      <w:r w:rsidR="003A783B" w:rsidRPr="000A3430">
        <w:rPr>
          <w:rFonts w:ascii="Times New Roman" w:hAnsi="Times New Roman"/>
          <w:i/>
          <w:sz w:val="20"/>
          <w:szCs w:val="20"/>
        </w:rPr>
        <w:t xml:space="preserve">backhand </w:t>
      </w:r>
      <w:r w:rsidR="003A783B" w:rsidRPr="000A3430">
        <w:rPr>
          <w:rFonts w:ascii="Times New Roman" w:hAnsi="Times New Roman"/>
          <w:sz w:val="20"/>
          <w:szCs w:val="20"/>
        </w:rPr>
        <w:t xml:space="preserve">service material for table tennis students PJKR STKIP Citra Bakti Ngada received an expert validation test assessment of 85.75%. (2) </w:t>
      </w:r>
      <w:proofErr w:type="gramStart"/>
      <w:r w:rsidR="003A783B" w:rsidRPr="000A3430">
        <w:rPr>
          <w:rFonts w:ascii="Times New Roman" w:hAnsi="Times New Roman"/>
          <w:sz w:val="20"/>
          <w:szCs w:val="20"/>
        </w:rPr>
        <w:t>the</w:t>
      </w:r>
      <w:proofErr w:type="gramEnd"/>
      <w:r w:rsidR="003A783B" w:rsidRPr="000A3430">
        <w:rPr>
          <w:rFonts w:ascii="Times New Roman" w:hAnsi="Times New Roman"/>
          <w:sz w:val="20"/>
          <w:szCs w:val="20"/>
        </w:rPr>
        <w:t xml:space="preserve"> result on user validation is a value of 81.95. (3) </w:t>
      </w:r>
      <w:proofErr w:type="gramStart"/>
      <w:r w:rsidR="003A783B" w:rsidRPr="000A3430">
        <w:rPr>
          <w:rFonts w:ascii="Times New Roman" w:hAnsi="Times New Roman"/>
          <w:sz w:val="20"/>
          <w:szCs w:val="20"/>
        </w:rPr>
        <w:t>and</w:t>
      </w:r>
      <w:proofErr w:type="gramEnd"/>
      <w:r w:rsidR="003A783B" w:rsidRPr="000A3430">
        <w:rPr>
          <w:rFonts w:ascii="Times New Roman" w:hAnsi="Times New Roman"/>
          <w:sz w:val="20"/>
          <w:szCs w:val="20"/>
        </w:rPr>
        <w:t xml:space="preserve"> the effectiveness of </w:t>
      </w:r>
      <w:r w:rsidR="003A783B" w:rsidRPr="000A3430">
        <w:rPr>
          <w:rFonts w:ascii="Times New Roman" w:hAnsi="Times New Roman"/>
          <w:i/>
          <w:sz w:val="20"/>
          <w:szCs w:val="20"/>
        </w:rPr>
        <w:t xml:space="preserve">flipbook </w:t>
      </w:r>
      <w:r w:rsidR="00F273F6" w:rsidRPr="000A3430">
        <w:rPr>
          <w:rFonts w:ascii="Times New Roman" w:hAnsi="Times New Roman"/>
          <w:sz w:val="20"/>
          <w:szCs w:val="20"/>
        </w:rPr>
        <w:t xml:space="preserve">learning media on the backhand table tennis service material for PJKR Citra Bakti students, the score given is 79.50. </w:t>
      </w:r>
      <w:proofErr w:type="gramStart"/>
      <w:r w:rsidR="000A3430" w:rsidRPr="000A3430">
        <w:rPr>
          <w:rFonts w:ascii="Times New Roman" w:hAnsi="Times New Roman"/>
          <w:sz w:val="20"/>
          <w:szCs w:val="20"/>
        </w:rPr>
        <w:t>the</w:t>
      </w:r>
      <w:proofErr w:type="gramEnd"/>
      <w:r w:rsidR="000A3430" w:rsidRPr="000A3430">
        <w:rPr>
          <w:rFonts w:ascii="Times New Roman" w:hAnsi="Times New Roman"/>
          <w:sz w:val="20"/>
          <w:szCs w:val="20"/>
        </w:rPr>
        <w:t xml:space="preserve"> conclusion of this research is that the learning flipbook media on table tennis backhand service material is feasible to be used as table teniss learning material for PJKR STKIP Citra Baktistudents. </w:t>
      </w:r>
    </w:p>
    <w:p w:rsidR="00642285" w:rsidRPr="000A3430" w:rsidRDefault="000A3430" w:rsidP="000A3430">
      <w:pPr>
        <w:spacing w:before="120" w:after="0" w:line="240" w:lineRule="auto"/>
        <w:jc w:val="both"/>
        <w:rPr>
          <w:rFonts w:ascii="Times New Roman" w:hAnsi="Times New Roman"/>
          <w:sz w:val="20"/>
          <w:szCs w:val="20"/>
        </w:rPr>
      </w:pPr>
      <w:r w:rsidRPr="000A3430">
        <w:rPr>
          <w:rFonts w:ascii="Times New Roman" w:hAnsi="Times New Roman"/>
          <w:b/>
          <w:sz w:val="20"/>
          <w:szCs w:val="20"/>
        </w:rPr>
        <w:t>Keywords:</w:t>
      </w:r>
      <w:r w:rsidRPr="000A3430">
        <w:rPr>
          <w:rFonts w:ascii="Times New Roman" w:hAnsi="Times New Roman"/>
          <w:sz w:val="20"/>
          <w:szCs w:val="20"/>
        </w:rPr>
        <w:t xml:space="preserve"> Development, Electronic, Flipbook, Table Tennis. </w:t>
      </w:r>
    </w:p>
    <w:p w:rsidR="00036168" w:rsidRPr="00E73D36" w:rsidRDefault="00036168" w:rsidP="00036168">
      <w:pPr>
        <w:spacing w:before="120" w:after="0" w:line="240" w:lineRule="auto"/>
        <w:rPr>
          <w:rFonts w:ascii="Times New Roman" w:hAnsi="Times New Roman"/>
          <w:b/>
          <w:sz w:val="24"/>
        </w:rPr>
      </w:pPr>
      <w:r w:rsidRPr="00E73D36">
        <w:rPr>
          <w:rFonts w:ascii="Times New Roman" w:hAnsi="Times New Roman"/>
          <w:b/>
          <w:sz w:val="24"/>
        </w:rPr>
        <w:t>LATAR BELAKANG</w:t>
      </w:r>
    </w:p>
    <w:p w:rsidR="00036168" w:rsidRDefault="00036168" w:rsidP="00036168">
      <w:pPr>
        <w:spacing w:before="120" w:after="0" w:line="240" w:lineRule="auto"/>
        <w:rPr>
          <w:rFonts w:ascii="Times New Roman" w:hAnsi="Times New Roman"/>
          <w:sz w:val="24"/>
        </w:rPr>
      </w:pPr>
    </w:p>
    <w:p w:rsidR="00036168" w:rsidRDefault="00036168" w:rsidP="00E666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 pembelajaran pada dunia akademik yaitu perkuliahan menjadi hal yang sangat penting untuk menunjang tercapainya tujuan pendidikan. Dalam proses kegiatan pembelajaran terjadinya iteraksi antara pendidik dan peserta didik, dengan satu jujuan pendidikan yang sangat mulia adalah mencerdaskan anak bangsa. </w:t>
      </w:r>
      <w:proofErr w:type="gramStart"/>
      <w:r>
        <w:rPr>
          <w:rFonts w:ascii="Times New Roman" w:hAnsi="Times New Roman" w:cs="Times New Roman"/>
          <w:sz w:val="24"/>
          <w:szCs w:val="24"/>
        </w:rPr>
        <w:t xml:space="preserve">Namun dalam kegiatan pembelajaran berlangsung </w:t>
      </w:r>
      <w:r>
        <w:rPr>
          <w:rFonts w:ascii="Times New Roman" w:hAnsi="Times New Roman" w:cs="Times New Roman"/>
          <w:sz w:val="24"/>
          <w:szCs w:val="24"/>
        </w:rPr>
        <w:lastRenderedPageBreak/>
        <w:t>banyak sekali ditemukan kendala yang dihadapi oleh pendidik dan peserta didik, yang mejdai masalah adalah kelengkapan fasilitas belajar, sarana dan prasarana, media dan sumber belajar.</w:t>
      </w:r>
      <w:proofErr w:type="gramEnd"/>
      <w:r>
        <w:rPr>
          <w:rFonts w:ascii="Times New Roman" w:hAnsi="Times New Roman" w:cs="Times New Roman"/>
          <w:sz w:val="24"/>
          <w:szCs w:val="24"/>
        </w:rPr>
        <w:t xml:space="preserve"> </w:t>
      </w:r>
    </w:p>
    <w:p w:rsidR="00036168" w:rsidRDefault="00036168" w:rsidP="00E666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 salah satu cara dalam mewujudkan kompetensi professional seorang dosen, maka dosen selalu inovatif dan kreatif dalam kegiatan pembelajaran berlangsung, salah satu cara yang dilakukan oleh seorang dosen adalah mengembangkan bahan ajar, hal ini sama seperti yang telah disampaiakn oleh (Zulkifli &amp; Nadjamudin, 2022) bahwa mengembangkan bahan ajar merupakan sebagai bagaian dari mengembangakan kopetensi serta dapat meningkatkan eksistensi sebagai dosen/guru yang professional. </w:t>
      </w:r>
      <w:proofErr w:type="gramStart"/>
      <w:r>
        <w:rPr>
          <w:rFonts w:ascii="Times New Roman" w:hAnsi="Times New Roman" w:cs="Times New Roman"/>
          <w:sz w:val="24"/>
          <w:szCs w:val="24"/>
        </w:rPr>
        <w:t>Tujuan utama dari seorang dosen mengembangkan bahan ajar adalah agar pembelajaran yang disampaiakan oleh dosen dapat dimengerti dengan cepat oleh mahasiswa.</w:t>
      </w:r>
      <w:proofErr w:type="gramEnd"/>
      <w:r>
        <w:rPr>
          <w:rFonts w:ascii="Times New Roman" w:hAnsi="Times New Roman" w:cs="Times New Roman"/>
          <w:sz w:val="24"/>
          <w:szCs w:val="24"/>
        </w:rPr>
        <w:t xml:space="preserve">  (Yulaika, N.F, dkk, 2020). Maka itu seorang dosen harus mampu merancang dan menyusun bahan ajar agar dapat menentukan keberhasilan proses belajar dan pembelajaran dalam dunia akademik, (Kusumam, dkk, 2016), hal senada </w:t>
      </w:r>
      <w:proofErr w:type="gramStart"/>
      <w:r>
        <w:rPr>
          <w:rFonts w:ascii="Times New Roman" w:hAnsi="Times New Roman" w:cs="Times New Roman"/>
          <w:sz w:val="24"/>
          <w:szCs w:val="24"/>
        </w:rPr>
        <w:t>juga  (</w:t>
      </w:r>
      <w:proofErr w:type="gramEnd"/>
      <w:r>
        <w:rPr>
          <w:rFonts w:ascii="Times New Roman" w:hAnsi="Times New Roman" w:cs="Times New Roman"/>
          <w:sz w:val="24"/>
          <w:szCs w:val="24"/>
        </w:rPr>
        <w:t xml:space="preserve">Wahyudi, dkk, 2014)  berpendapat bahwa kemapuan dosen dalam merancang bahan ajar menjadi hal yang sangat berperan penting dalam menentukan keberhasilan proses pembelajaran bagi mahasiswa.  </w:t>
      </w:r>
    </w:p>
    <w:p w:rsidR="00036168" w:rsidRDefault="00036168" w:rsidP="00E666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Sesuai dengan hasil obeservasi yang dilakukan oleh peneliti yang juga sebagai dosen pengampuh mata kulia Tenismeja pada program studi pendidikan jasmani kesehatan dan rekreasi pada sekolah tinggi keguruan dan ilmu pendidikan Citra Bakti mendapatkan temuan adalah kuranya sumber belajar atau bahan ajar untuk mata kuliah tenis meja, terlihat bahwa tidak ada satupun buku tentang tenis meja yang terpampang pada perpustakaan STKIP Citra Bakti sehingga mahasiswa sangat rendah dalam memahami akan materi tenis meja itu sendiri. </w:t>
      </w:r>
    </w:p>
    <w:p w:rsidR="00036168" w:rsidRDefault="00036168" w:rsidP="00E666D4">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Masalah diatas menjadi kendala yang sangat serius bagi pendidik guna ketercapaian tujuan dari pembelajaran tenis meja, maka diperlukan inovasi dari dosen selaku peneliti hadir memberikan solusi terhadap masalah yang dipaparkan diatas.</w:t>
      </w:r>
      <w:proofErr w:type="gramEnd"/>
      <w:r>
        <w:rPr>
          <w:rFonts w:ascii="Times New Roman" w:hAnsi="Times New Roman" w:cs="Times New Roman"/>
          <w:sz w:val="24"/>
          <w:szCs w:val="24"/>
        </w:rPr>
        <w:t xml:space="preserve"> Sebagai dosen yang mengampuh mata kulia tenis meja merasa tertantang untuk melakukan inovasi memperbanyak sumber belajar dengan </w:t>
      </w:r>
      <w:r w:rsidRPr="00760159">
        <w:rPr>
          <w:rFonts w:ascii="Times New Roman" w:hAnsi="Times New Roman" w:cs="Times New Roman"/>
          <w:i/>
          <w:sz w:val="24"/>
          <w:szCs w:val="24"/>
        </w:rPr>
        <w:t>Flipbook</w:t>
      </w:r>
      <w:r>
        <w:rPr>
          <w:rFonts w:ascii="Times New Roman" w:hAnsi="Times New Roman" w:cs="Times New Roman"/>
          <w:sz w:val="24"/>
          <w:szCs w:val="24"/>
        </w:rPr>
        <w:t xml:space="preserve"> pada materi teknik dasar permainan tenis meja yang ada pada RPS mata kulia tenis meja, sehingga dengan adanya inovasi tersebut mahasiswa semakin semangat belajar dan mencari reverensi yang ditawarkan agar dapat memenuhi KKM yang ditetapkan. </w:t>
      </w:r>
    </w:p>
    <w:p w:rsidR="00036168" w:rsidRPr="00C34BD1" w:rsidRDefault="00036168" w:rsidP="00E666D4">
      <w:pPr>
        <w:spacing w:before="120" w:after="0" w:line="360" w:lineRule="auto"/>
        <w:ind w:firstLine="720"/>
        <w:jc w:val="both"/>
        <w:rPr>
          <w:rFonts w:ascii="Times New Roman" w:hAnsi="Times New Roman"/>
          <w:sz w:val="24"/>
        </w:rPr>
      </w:pPr>
      <w:r>
        <w:rPr>
          <w:rFonts w:ascii="Times New Roman" w:hAnsi="Times New Roman" w:cs="Times New Roman"/>
          <w:sz w:val="24"/>
          <w:szCs w:val="24"/>
        </w:rPr>
        <w:t xml:space="preserve">Kegiatan pembelajaran berlangsung semestinya komunikasi atau interaksi antara dosen dan mahasiswa perlu ditingkatkan agar dapat merangsang kemampuan berpikir mahasiswa yang </w:t>
      </w:r>
      <w:r>
        <w:rPr>
          <w:rFonts w:ascii="Times New Roman" w:hAnsi="Times New Roman" w:cs="Times New Roman"/>
          <w:sz w:val="24"/>
          <w:szCs w:val="24"/>
        </w:rPr>
        <w:lastRenderedPageBreak/>
        <w:t xml:space="preserve">diharapkan, media pembelajaran flipbook yang digunakan dapat berupa gabungan teks, animasi, video, suara dan visual yang mempunyai tujuan yang kompleks yaitu memberikan stimulus audio dan visual yang akan meningkatkan daya ingat mahasiswa atau peserta didik. </w:t>
      </w:r>
      <w:proofErr w:type="gramStart"/>
      <w:r>
        <w:rPr>
          <w:rFonts w:ascii="Times New Roman" w:hAnsi="Times New Roman" w:cs="Times New Roman"/>
          <w:sz w:val="24"/>
          <w:szCs w:val="24"/>
        </w:rPr>
        <w:t>Media audio visual mempunyai peluang yang sangat tinggi dalam penyampaian informasi dan pesan, 70% lebih efektif, menarik minat dan perhatian peserta didik.</w:t>
      </w:r>
      <w:proofErr w:type="gramEnd"/>
      <w:r w:rsidRPr="00BD383E">
        <w:rPr>
          <w:rFonts w:ascii="Times New Roman" w:hAnsi="Times New Roman" w:cs="Times New Roman"/>
          <w:sz w:val="24"/>
          <w:szCs w:val="24"/>
        </w:rPr>
        <w:t xml:space="preserve"> (Warsita</w:t>
      </w:r>
      <w:proofErr w:type="gramStart"/>
      <w:r w:rsidRPr="00BD383E">
        <w:rPr>
          <w:rFonts w:ascii="Times New Roman" w:hAnsi="Times New Roman" w:cs="Times New Roman"/>
          <w:sz w:val="24"/>
          <w:szCs w:val="24"/>
        </w:rPr>
        <w:t>,2008</w:t>
      </w:r>
      <w:proofErr w:type="gramEnd"/>
      <w:r w:rsidRPr="00BD383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bertujuan untuk pengembangan bahan ajar Elektronik </w:t>
      </w:r>
      <w:r w:rsidRPr="00FF67F3">
        <w:rPr>
          <w:rFonts w:ascii="Times New Roman" w:hAnsi="Times New Roman" w:cs="Times New Roman"/>
          <w:i/>
          <w:sz w:val="24"/>
          <w:szCs w:val="24"/>
        </w:rPr>
        <w:t>Flipbook</w:t>
      </w:r>
      <w:r>
        <w:rPr>
          <w:rFonts w:ascii="Times New Roman" w:hAnsi="Times New Roman" w:cs="Times New Roman"/>
          <w:sz w:val="24"/>
          <w:szCs w:val="24"/>
        </w:rPr>
        <w:t xml:space="preserve"> pada materi teknik dasar permainan tenis meja bagi mahasiswa PJKR STKIP Citra Bakti serta mengetahui evektifitas penggunaan bahan ajar elektronik terhadap ketercapaian hasil belajar mahasiswa pada mata kulia tenis meja</w:t>
      </w:r>
      <w:r w:rsidR="00E666D4">
        <w:rPr>
          <w:rFonts w:ascii="Times New Roman" w:hAnsi="Times New Roman" w:cs="Times New Roman"/>
          <w:sz w:val="24"/>
          <w:szCs w:val="24"/>
        </w:rPr>
        <w:t>.</w:t>
      </w:r>
      <w:proofErr w:type="gramEnd"/>
    </w:p>
    <w:p w:rsidR="00036168" w:rsidRPr="00E666D4" w:rsidRDefault="00036168" w:rsidP="00E666D4">
      <w:pPr>
        <w:spacing w:before="120" w:after="0" w:line="360" w:lineRule="auto"/>
        <w:rPr>
          <w:rFonts w:ascii="Times New Roman" w:hAnsi="Times New Roman"/>
          <w:b/>
          <w:sz w:val="24"/>
        </w:rPr>
      </w:pPr>
      <w:r w:rsidRPr="00E666D4">
        <w:rPr>
          <w:rFonts w:ascii="Times New Roman" w:hAnsi="Times New Roman"/>
          <w:b/>
          <w:sz w:val="24"/>
        </w:rPr>
        <w:t>METODE</w:t>
      </w:r>
    </w:p>
    <w:p w:rsidR="00C472EE" w:rsidRPr="00C34BD1" w:rsidRDefault="00C472EE" w:rsidP="00E666D4">
      <w:pPr>
        <w:widowControl w:val="0"/>
        <w:autoSpaceDE w:val="0"/>
        <w:autoSpaceDN w:val="0"/>
        <w:adjustRightInd w:val="0"/>
        <w:spacing w:after="0" w:line="360" w:lineRule="auto"/>
        <w:ind w:right="81" w:firstLine="720"/>
        <w:jc w:val="both"/>
        <w:rPr>
          <w:rFonts w:ascii="Times New Roman" w:hAnsi="Times New Roman"/>
          <w:color w:val="000000"/>
          <w:sz w:val="24"/>
          <w:szCs w:val="24"/>
        </w:rPr>
      </w:pPr>
      <w:proofErr w:type="gramStart"/>
      <w:r w:rsidRPr="00C34BD1">
        <w:rPr>
          <w:rFonts w:ascii="Times New Roman" w:hAnsi="Times New Roman"/>
          <w:color w:val="000000"/>
          <w:sz w:val="24"/>
          <w:szCs w:val="24"/>
        </w:rPr>
        <w:t>J</w:t>
      </w:r>
      <w:r w:rsidRPr="00C34BD1">
        <w:rPr>
          <w:rFonts w:ascii="Times New Roman" w:hAnsi="Times New Roman"/>
          <w:color w:val="000000"/>
          <w:spacing w:val="1"/>
          <w:sz w:val="24"/>
          <w:szCs w:val="24"/>
        </w:rPr>
        <w:t>e</w:t>
      </w:r>
      <w:r w:rsidRPr="00C34BD1">
        <w:rPr>
          <w:rFonts w:ascii="Times New Roman" w:hAnsi="Times New Roman"/>
          <w:color w:val="000000"/>
          <w:sz w:val="24"/>
          <w:szCs w:val="24"/>
        </w:rPr>
        <w:t>n</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 xml:space="preserve">s </w:t>
      </w:r>
      <w:r w:rsidRPr="00C34BD1">
        <w:rPr>
          <w:rFonts w:ascii="Times New Roman" w:hAnsi="Times New Roman"/>
          <w:color w:val="000000"/>
          <w:spacing w:val="1"/>
          <w:sz w:val="24"/>
          <w:szCs w:val="24"/>
        </w:rPr>
        <w:t xml:space="preserve"> </w:t>
      </w:r>
      <w:r w:rsidRPr="00C34BD1">
        <w:rPr>
          <w:rFonts w:ascii="Times New Roman" w:hAnsi="Times New Roman"/>
          <w:color w:val="000000"/>
          <w:sz w:val="24"/>
          <w:szCs w:val="24"/>
        </w:rPr>
        <w:t>pe</w:t>
      </w:r>
      <w:r w:rsidRPr="00C34BD1">
        <w:rPr>
          <w:rFonts w:ascii="Times New Roman" w:hAnsi="Times New Roman"/>
          <w:color w:val="000000"/>
          <w:spacing w:val="-2"/>
          <w:sz w:val="24"/>
          <w:szCs w:val="24"/>
        </w:rPr>
        <w:t>n</w:t>
      </w:r>
      <w:r w:rsidRPr="00C34BD1">
        <w:rPr>
          <w:rFonts w:ascii="Times New Roman" w:hAnsi="Times New Roman"/>
          <w:color w:val="000000"/>
          <w:sz w:val="24"/>
          <w:szCs w:val="24"/>
        </w:rPr>
        <w:t>e</w:t>
      </w:r>
      <w:r w:rsidRPr="00C34BD1">
        <w:rPr>
          <w:rFonts w:ascii="Times New Roman" w:hAnsi="Times New Roman"/>
          <w:color w:val="000000"/>
          <w:spacing w:val="-1"/>
          <w:sz w:val="24"/>
          <w:szCs w:val="24"/>
        </w:rPr>
        <w:t>l</w:t>
      </w:r>
      <w:r w:rsidRPr="00C34BD1">
        <w:rPr>
          <w:rFonts w:ascii="Times New Roman" w:hAnsi="Times New Roman"/>
          <w:color w:val="000000"/>
          <w:spacing w:val="1"/>
          <w:sz w:val="24"/>
          <w:szCs w:val="24"/>
        </w:rPr>
        <w:t>i</w:t>
      </w:r>
      <w:r w:rsidRPr="00C34BD1">
        <w:rPr>
          <w:rFonts w:ascii="Times New Roman" w:hAnsi="Times New Roman"/>
          <w:color w:val="000000"/>
          <w:spacing w:val="-1"/>
          <w:sz w:val="24"/>
          <w:szCs w:val="24"/>
        </w:rPr>
        <w:t>t</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an</w:t>
      </w:r>
      <w:proofErr w:type="gramEnd"/>
      <w:r w:rsidRPr="00C34BD1">
        <w:rPr>
          <w:rFonts w:ascii="Times New Roman" w:hAnsi="Times New Roman"/>
          <w:color w:val="000000"/>
          <w:spacing w:val="54"/>
          <w:sz w:val="24"/>
          <w:szCs w:val="24"/>
        </w:rPr>
        <w:t xml:space="preserve"> </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n</w:t>
      </w:r>
      <w:r w:rsidRPr="00C34BD1">
        <w:rPr>
          <w:rFonts w:ascii="Times New Roman" w:hAnsi="Times New Roman"/>
          <w:color w:val="000000"/>
          <w:sz w:val="24"/>
          <w:szCs w:val="24"/>
        </w:rPr>
        <w:t>i  ada</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ah pene</w:t>
      </w:r>
      <w:r w:rsidRPr="00C34BD1">
        <w:rPr>
          <w:rFonts w:ascii="Times New Roman" w:hAnsi="Times New Roman"/>
          <w:color w:val="000000"/>
          <w:spacing w:val="-1"/>
          <w:sz w:val="24"/>
          <w:szCs w:val="24"/>
        </w:rPr>
        <w:t>li</w:t>
      </w:r>
      <w:r w:rsidRPr="00C34BD1">
        <w:rPr>
          <w:rFonts w:ascii="Times New Roman" w:hAnsi="Times New Roman"/>
          <w:color w:val="000000"/>
          <w:spacing w:val="1"/>
          <w:sz w:val="24"/>
          <w:szCs w:val="24"/>
        </w:rPr>
        <w:t>ti</w:t>
      </w:r>
      <w:r w:rsidRPr="00C34BD1">
        <w:rPr>
          <w:rFonts w:ascii="Times New Roman" w:hAnsi="Times New Roman"/>
          <w:color w:val="000000"/>
          <w:spacing w:val="-2"/>
          <w:sz w:val="24"/>
          <w:szCs w:val="24"/>
        </w:rPr>
        <w:t>a</w:t>
      </w:r>
      <w:r w:rsidRPr="00C34BD1">
        <w:rPr>
          <w:rFonts w:ascii="Times New Roman" w:hAnsi="Times New Roman"/>
          <w:color w:val="000000"/>
          <w:sz w:val="24"/>
          <w:szCs w:val="24"/>
        </w:rPr>
        <w:t>n pen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ban</w:t>
      </w:r>
      <w:r w:rsidRPr="00C34BD1">
        <w:rPr>
          <w:rFonts w:ascii="Times New Roman" w:hAnsi="Times New Roman"/>
          <w:color w:val="000000"/>
          <w:spacing w:val="-2"/>
          <w:sz w:val="24"/>
          <w:szCs w:val="24"/>
        </w:rPr>
        <w:t>g</w:t>
      </w:r>
      <w:r w:rsidRPr="00C34BD1">
        <w:rPr>
          <w:rFonts w:ascii="Times New Roman" w:hAnsi="Times New Roman"/>
          <w:color w:val="000000"/>
          <w:spacing w:val="3"/>
          <w:sz w:val="24"/>
          <w:szCs w:val="24"/>
        </w:rPr>
        <w:t>a</w:t>
      </w:r>
      <w:r w:rsidRPr="00C34BD1">
        <w:rPr>
          <w:rFonts w:ascii="Times New Roman" w:hAnsi="Times New Roman"/>
          <w:color w:val="000000"/>
          <w:sz w:val="24"/>
          <w:szCs w:val="24"/>
        </w:rPr>
        <w:t xml:space="preserve">n. </w:t>
      </w:r>
      <w:proofErr w:type="gramStart"/>
      <w:r w:rsidRPr="00C34BD1">
        <w:rPr>
          <w:rFonts w:ascii="Times New Roman" w:hAnsi="Times New Roman"/>
          <w:color w:val="000000"/>
          <w:sz w:val="24"/>
          <w:szCs w:val="24"/>
        </w:rPr>
        <w:t>Pene</w:t>
      </w:r>
      <w:r w:rsidRPr="00C34BD1">
        <w:rPr>
          <w:rFonts w:ascii="Times New Roman" w:hAnsi="Times New Roman"/>
          <w:color w:val="000000"/>
          <w:spacing w:val="-1"/>
          <w:sz w:val="24"/>
          <w:szCs w:val="24"/>
        </w:rPr>
        <w:t>l</w:t>
      </w:r>
      <w:r w:rsidRPr="00C34BD1">
        <w:rPr>
          <w:rFonts w:ascii="Times New Roman" w:hAnsi="Times New Roman"/>
          <w:color w:val="000000"/>
          <w:spacing w:val="1"/>
          <w:sz w:val="24"/>
          <w:szCs w:val="24"/>
        </w:rPr>
        <w:t>i</w:t>
      </w:r>
      <w:r w:rsidRPr="00C34BD1">
        <w:rPr>
          <w:rFonts w:ascii="Times New Roman" w:hAnsi="Times New Roman"/>
          <w:color w:val="000000"/>
          <w:spacing w:val="-1"/>
          <w:sz w:val="24"/>
          <w:szCs w:val="24"/>
        </w:rPr>
        <w:t>t</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an pen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ban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 xml:space="preserve">an </w:t>
      </w:r>
      <w:r w:rsidRPr="00C34BD1">
        <w:rPr>
          <w:rFonts w:ascii="Times New Roman" w:hAnsi="Times New Roman"/>
          <w:color w:val="000000"/>
          <w:spacing w:val="1"/>
          <w:sz w:val="24"/>
          <w:szCs w:val="24"/>
        </w:rPr>
        <w:t>(</w:t>
      </w:r>
      <w:r w:rsidRPr="00C34BD1">
        <w:rPr>
          <w:rFonts w:ascii="Times New Roman" w:hAnsi="Times New Roman"/>
          <w:i/>
          <w:iCs/>
          <w:color w:val="000000"/>
          <w:spacing w:val="-1"/>
          <w:sz w:val="24"/>
          <w:szCs w:val="24"/>
        </w:rPr>
        <w:t>D</w:t>
      </w:r>
      <w:r w:rsidRPr="00C34BD1">
        <w:rPr>
          <w:rFonts w:ascii="Times New Roman" w:hAnsi="Times New Roman"/>
          <w:i/>
          <w:iCs/>
          <w:color w:val="000000"/>
          <w:sz w:val="24"/>
          <w:szCs w:val="24"/>
        </w:rPr>
        <w:t>eve</w:t>
      </w:r>
      <w:r w:rsidRPr="00C34BD1">
        <w:rPr>
          <w:rFonts w:ascii="Times New Roman" w:hAnsi="Times New Roman"/>
          <w:i/>
          <w:iCs/>
          <w:color w:val="000000"/>
          <w:spacing w:val="1"/>
          <w:sz w:val="24"/>
          <w:szCs w:val="24"/>
        </w:rPr>
        <w:t>l</w:t>
      </w:r>
      <w:r w:rsidRPr="00C34BD1">
        <w:rPr>
          <w:rFonts w:ascii="Times New Roman" w:hAnsi="Times New Roman"/>
          <w:i/>
          <w:iCs/>
          <w:color w:val="000000"/>
          <w:sz w:val="24"/>
          <w:szCs w:val="24"/>
        </w:rPr>
        <w:t>op</w:t>
      </w:r>
      <w:r w:rsidRPr="00C34BD1">
        <w:rPr>
          <w:rFonts w:ascii="Times New Roman" w:hAnsi="Times New Roman"/>
          <w:i/>
          <w:iCs/>
          <w:color w:val="000000"/>
          <w:spacing w:val="-3"/>
          <w:sz w:val="24"/>
          <w:szCs w:val="24"/>
        </w:rPr>
        <w:t>m</w:t>
      </w:r>
      <w:r w:rsidRPr="00C34BD1">
        <w:rPr>
          <w:rFonts w:ascii="Times New Roman" w:hAnsi="Times New Roman"/>
          <w:i/>
          <w:iCs/>
          <w:color w:val="000000"/>
          <w:sz w:val="24"/>
          <w:szCs w:val="24"/>
        </w:rPr>
        <w:t>ent</w:t>
      </w:r>
      <w:r w:rsidRPr="00C34BD1">
        <w:rPr>
          <w:rFonts w:ascii="Times New Roman" w:hAnsi="Times New Roman"/>
          <w:i/>
          <w:iCs/>
          <w:color w:val="000000"/>
          <w:spacing w:val="2"/>
          <w:sz w:val="24"/>
          <w:szCs w:val="24"/>
        </w:rPr>
        <w:t xml:space="preserve"> </w:t>
      </w:r>
      <w:r w:rsidRPr="00C34BD1">
        <w:rPr>
          <w:rFonts w:ascii="Times New Roman" w:hAnsi="Times New Roman"/>
          <w:i/>
          <w:iCs/>
          <w:color w:val="000000"/>
          <w:sz w:val="24"/>
          <w:szCs w:val="24"/>
        </w:rPr>
        <w:t>R</w:t>
      </w:r>
      <w:r w:rsidRPr="00C34BD1">
        <w:rPr>
          <w:rFonts w:ascii="Times New Roman" w:hAnsi="Times New Roman"/>
          <w:i/>
          <w:iCs/>
          <w:color w:val="000000"/>
          <w:spacing w:val="-3"/>
          <w:sz w:val="24"/>
          <w:szCs w:val="24"/>
        </w:rPr>
        <w:t>e</w:t>
      </w:r>
      <w:r w:rsidRPr="00C34BD1">
        <w:rPr>
          <w:rFonts w:ascii="Times New Roman" w:hAnsi="Times New Roman"/>
          <w:i/>
          <w:iCs/>
          <w:color w:val="000000"/>
          <w:sz w:val="24"/>
          <w:szCs w:val="24"/>
        </w:rPr>
        <w:t>as</w:t>
      </w:r>
      <w:r w:rsidRPr="00C34BD1">
        <w:rPr>
          <w:rFonts w:ascii="Times New Roman" w:hAnsi="Times New Roman"/>
          <w:i/>
          <w:iCs/>
          <w:color w:val="000000"/>
          <w:spacing w:val="1"/>
          <w:sz w:val="24"/>
          <w:szCs w:val="24"/>
        </w:rPr>
        <w:t>e</w:t>
      </w:r>
      <w:r w:rsidRPr="00C34BD1">
        <w:rPr>
          <w:rFonts w:ascii="Times New Roman" w:hAnsi="Times New Roman"/>
          <w:i/>
          <w:iCs/>
          <w:color w:val="000000"/>
          <w:spacing w:val="-2"/>
          <w:sz w:val="24"/>
          <w:szCs w:val="24"/>
        </w:rPr>
        <w:t>a</w:t>
      </w:r>
      <w:r w:rsidRPr="00C34BD1">
        <w:rPr>
          <w:rFonts w:ascii="Times New Roman" w:hAnsi="Times New Roman"/>
          <w:i/>
          <w:iCs/>
          <w:color w:val="000000"/>
          <w:sz w:val="24"/>
          <w:szCs w:val="24"/>
        </w:rPr>
        <w:t>r</w:t>
      </w:r>
      <w:r w:rsidRPr="00C34BD1">
        <w:rPr>
          <w:rFonts w:ascii="Times New Roman" w:hAnsi="Times New Roman"/>
          <w:i/>
          <w:iCs/>
          <w:color w:val="000000"/>
          <w:spacing w:val="1"/>
          <w:sz w:val="24"/>
          <w:szCs w:val="24"/>
        </w:rPr>
        <w:t>c</w:t>
      </w:r>
      <w:r w:rsidRPr="00C34BD1">
        <w:rPr>
          <w:rFonts w:ascii="Times New Roman" w:hAnsi="Times New Roman"/>
          <w:i/>
          <w:iCs/>
          <w:color w:val="000000"/>
          <w:spacing w:val="-2"/>
          <w:sz w:val="24"/>
          <w:szCs w:val="24"/>
        </w:rPr>
        <w:t>h</w:t>
      </w:r>
      <w:r w:rsidRPr="00C34BD1">
        <w:rPr>
          <w:rFonts w:ascii="Times New Roman" w:hAnsi="Times New Roman"/>
          <w:color w:val="000000"/>
          <w:sz w:val="24"/>
          <w:szCs w:val="24"/>
        </w:rPr>
        <w:t>) be</w:t>
      </w:r>
      <w:r w:rsidRPr="00C34BD1">
        <w:rPr>
          <w:rFonts w:ascii="Times New Roman" w:hAnsi="Times New Roman"/>
          <w:color w:val="000000"/>
          <w:spacing w:val="1"/>
          <w:sz w:val="24"/>
          <w:szCs w:val="24"/>
        </w:rPr>
        <w:t>r</w:t>
      </w:r>
      <w:r w:rsidRPr="00C34BD1">
        <w:rPr>
          <w:rFonts w:ascii="Times New Roman" w:hAnsi="Times New Roman"/>
          <w:color w:val="000000"/>
          <w:spacing w:val="-2"/>
          <w:sz w:val="24"/>
          <w:szCs w:val="24"/>
        </w:rPr>
        <w:t>o</w:t>
      </w:r>
      <w:r w:rsidRPr="00C34BD1">
        <w:rPr>
          <w:rFonts w:ascii="Times New Roman" w:hAnsi="Times New Roman"/>
          <w:color w:val="000000"/>
          <w:spacing w:val="1"/>
          <w:sz w:val="24"/>
          <w:szCs w:val="24"/>
        </w:rPr>
        <w:t>ri</w:t>
      </w:r>
      <w:r w:rsidRPr="00C34BD1">
        <w:rPr>
          <w:rFonts w:ascii="Times New Roman" w:hAnsi="Times New Roman"/>
          <w:color w:val="000000"/>
          <w:spacing w:val="-2"/>
          <w:sz w:val="24"/>
          <w:szCs w:val="24"/>
        </w:rPr>
        <w:t>e</w:t>
      </w:r>
      <w:r w:rsidRPr="00C34BD1">
        <w:rPr>
          <w:rFonts w:ascii="Times New Roman" w:hAnsi="Times New Roman"/>
          <w:color w:val="000000"/>
          <w:sz w:val="24"/>
          <w:szCs w:val="24"/>
        </w:rPr>
        <w:t>n</w:t>
      </w:r>
      <w:r w:rsidRPr="00C34BD1">
        <w:rPr>
          <w:rFonts w:ascii="Times New Roman" w:hAnsi="Times New Roman"/>
          <w:color w:val="000000"/>
          <w:spacing w:val="1"/>
          <w:sz w:val="24"/>
          <w:szCs w:val="24"/>
        </w:rPr>
        <w:t>t</w:t>
      </w:r>
      <w:r w:rsidRPr="00C34BD1">
        <w:rPr>
          <w:rFonts w:ascii="Times New Roman" w:hAnsi="Times New Roman"/>
          <w:color w:val="000000"/>
          <w:spacing w:val="-2"/>
          <w:sz w:val="24"/>
          <w:szCs w:val="24"/>
        </w:rPr>
        <w:t>a</w:t>
      </w:r>
      <w:r w:rsidRPr="00C34BD1">
        <w:rPr>
          <w:rFonts w:ascii="Times New Roman" w:hAnsi="Times New Roman"/>
          <w:color w:val="000000"/>
          <w:sz w:val="24"/>
          <w:szCs w:val="24"/>
        </w:rPr>
        <w:t>si</w:t>
      </w:r>
      <w:r w:rsidRPr="00C34BD1">
        <w:rPr>
          <w:rFonts w:ascii="Times New Roman" w:hAnsi="Times New Roman"/>
          <w:color w:val="000000"/>
          <w:spacing w:val="1"/>
          <w:sz w:val="24"/>
          <w:szCs w:val="24"/>
        </w:rPr>
        <w:t xml:space="preserve"> </w:t>
      </w:r>
      <w:r w:rsidRPr="00C34BD1">
        <w:rPr>
          <w:rFonts w:ascii="Times New Roman" w:hAnsi="Times New Roman"/>
          <w:color w:val="000000"/>
          <w:sz w:val="24"/>
          <w:szCs w:val="24"/>
        </w:rPr>
        <w:t>p</w:t>
      </w:r>
      <w:r w:rsidRPr="00C34BD1">
        <w:rPr>
          <w:rFonts w:ascii="Times New Roman" w:hAnsi="Times New Roman"/>
          <w:color w:val="000000"/>
          <w:spacing w:val="-2"/>
          <w:sz w:val="24"/>
          <w:szCs w:val="24"/>
        </w:rPr>
        <w:t>a</w:t>
      </w:r>
      <w:r w:rsidRPr="00C34BD1">
        <w:rPr>
          <w:rFonts w:ascii="Times New Roman" w:hAnsi="Times New Roman"/>
          <w:color w:val="000000"/>
          <w:sz w:val="24"/>
          <w:szCs w:val="24"/>
        </w:rPr>
        <w:t>da pen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e</w:t>
      </w:r>
      <w:r w:rsidRPr="00C34BD1">
        <w:rPr>
          <w:rFonts w:ascii="Times New Roman" w:hAnsi="Times New Roman"/>
          <w:color w:val="000000"/>
          <w:spacing w:val="-1"/>
          <w:sz w:val="24"/>
          <w:szCs w:val="24"/>
        </w:rPr>
        <w:t>m</w:t>
      </w:r>
      <w:r w:rsidRPr="00C34BD1">
        <w:rPr>
          <w:rFonts w:ascii="Times New Roman" w:hAnsi="Times New Roman"/>
          <w:color w:val="000000"/>
          <w:sz w:val="24"/>
          <w:szCs w:val="24"/>
        </w:rPr>
        <w:t>ban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an p</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odu</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w:t>
      </w:r>
      <w:proofErr w:type="gramEnd"/>
      <w:r w:rsidRPr="00C34BD1">
        <w:rPr>
          <w:rFonts w:ascii="Times New Roman" w:hAnsi="Times New Roman"/>
          <w:color w:val="000000"/>
          <w:sz w:val="24"/>
          <w:szCs w:val="24"/>
        </w:rPr>
        <w:t xml:space="preserve"> </w:t>
      </w:r>
      <w:proofErr w:type="gramStart"/>
      <w:r w:rsidRPr="00C34BD1">
        <w:rPr>
          <w:rFonts w:ascii="Times New Roman" w:hAnsi="Times New Roman"/>
          <w:color w:val="000000"/>
          <w:sz w:val="24"/>
          <w:szCs w:val="24"/>
        </w:rPr>
        <w:t xml:space="preserve">Produk   </w:t>
      </w:r>
      <w:r w:rsidRPr="00C34BD1">
        <w:rPr>
          <w:rFonts w:ascii="Times New Roman" w:hAnsi="Times New Roman"/>
          <w:color w:val="000000"/>
          <w:spacing w:val="-2"/>
          <w:sz w:val="24"/>
          <w:szCs w:val="24"/>
        </w:rPr>
        <w:t>y</w:t>
      </w:r>
      <w:r w:rsidRPr="00C34BD1">
        <w:rPr>
          <w:rFonts w:ascii="Times New Roman" w:hAnsi="Times New Roman"/>
          <w:color w:val="000000"/>
          <w:sz w:val="24"/>
          <w:szCs w:val="24"/>
        </w:rPr>
        <w:t>ang   d</w:t>
      </w:r>
      <w:r w:rsidRPr="00C34BD1">
        <w:rPr>
          <w:rFonts w:ascii="Times New Roman" w:hAnsi="Times New Roman"/>
          <w:color w:val="000000"/>
          <w:spacing w:val="1"/>
          <w:sz w:val="24"/>
          <w:szCs w:val="24"/>
        </w:rPr>
        <w:t>i</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 xml:space="preserve">sud  </w:t>
      </w:r>
      <w:r w:rsidRPr="00C34BD1">
        <w:rPr>
          <w:rFonts w:ascii="Times New Roman" w:hAnsi="Times New Roman"/>
          <w:color w:val="000000"/>
          <w:spacing w:val="4"/>
          <w:sz w:val="24"/>
          <w:szCs w:val="24"/>
        </w:rPr>
        <w:t xml:space="preserve"> </w:t>
      </w:r>
      <w:r w:rsidRPr="00C34BD1">
        <w:rPr>
          <w:rFonts w:ascii="Times New Roman" w:hAnsi="Times New Roman"/>
          <w:color w:val="000000"/>
          <w:sz w:val="24"/>
          <w:szCs w:val="24"/>
        </w:rPr>
        <w:t>ad</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ah   b</w:t>
      </w:r>
      <w:r w:rsidRPr="00C34BD1">
        <w:rPr>
          <w:rFonts w:ascii="Times New Roman" w:hAnsi="Times New Roman"/>
          <w:color w:val="000000"/>
          <w:spacing w:val="-2"/>
          <w:sz w:val="24"/>
          <w:szCs w:val="24"/>
        </w:rPr>
        <w:t>e</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u</w:t>
      </w:r>
      <w:r w:rsidRPr="00C34BD1">
        <w:rPr>
          <w:rFonts w:ascii="Times New Roman" w:hAnsi="Times New Roman"/>
          <w:color w:val="000000"/>
          <w:spacing w:val="-2"/>
          <w:sz w:val="24"/>
          <w:szCs w:val="24"/>
        </w:rPr>
        <w:t>p</w:t>
      </w:r>
      <w:r w:rsidRPr="00C34BD1">
        <w:rPr>
          <w:rFonts w:ascii="Times New Roman" w:hAnsi="Times New Roman"/>
          <w:color w:val="000000"/>
          <w:sz w:val="24"/>
          <w:szCs w:val="24"/>
        </w:rPr>
        <w:t xml:space="preserve">a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ed</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 xml:space="preserve"> </w:t>
      </w:r>
      <w:r w:rsidRPr="00C34BD1">
        <w:rPr>
          <w:rFonts w:ascii="Times New Roman" w:hAnsi="Times New Roman"/>
          <w:color w:val="000000"/>
          <w:sz w:val="24"/>
          <w:szCs w:val="24"/>
        </w:rPr>
        <w:t>pe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be</w:t>
      </w:r>
      <w:r w:rsidRPr="00C34BD1">
        <w:rPr>
          <w:rFonts w:ascii="Times New Roman" w:hAnsi="Times New Roman"/>
          <w:color w:val="000000"/>
          <w:spacing w:val="1"/>
          <w:sz w:val="24"/>
          <w:szCs w:val="24"/>
        </w:rPr>
        <w:t>l</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j</w:t>
      </w:r>
      <w:r w:rsidRPr="00C34BD1">
        <w:rPr>
          <w:rFonts w:ascii="Times New Roman" w:hAnsi="Times New Roman"/>
          <w:color w:val="000000"/>
          <w:sz w:val="24"/>
          <w:szCs w:val="24"/>
        </w:rPr>
        <w:t>a</w:t>
      </w:r>
      <w:r w:rsidRPr="00C34BD1">
        <w:rPr>
          <w:rFonts w:ascii="Times New Roman" w:hAnsi="Times New Roman"/>
          <w:color w:val="000000"/>
          <w:spacing w:val="1"/>
          <w:sz w:val="24"/>
          <w:szCs w:val="24"/>
        </w:rPr>
        <w:t>r</w:t>
      </w:r>
      <w:r w:rsidRPr="00C34BD1">
        <w:rPr>
          <w:rFonts w:ascii="Times New Roman" w:hAnsi="Times New Roman"/>
          <w:color w:val="000000"/>
          <w:spacing w:val="-2"/>
          <w:sz w:val="24"/>
          <w:szCs w:val="24"/>
        </w:rPr>
        <w:t>a</w:t>
      </w:r>
      <w:r w:rsidRPr="00C34BD1">
        <w:rPr>
          <w:rFonts w:ascii="Times New Roman" w:hAnsi="Times New Roman"/>
          <w:color w:val="000000"/>
          <w:sz w:val="24"/>
          <w:szCs w:val="24"/>
        </w:rPr>
        <w:t>n</w:t>
      </w:r>
      <w:r w:rsidRPr="00C34BD1">
        <w:rPr>
          <w:rFonts w:ascii="Times New Roman" w:hAnsi="Times New Roman"/>
          <w:color w:val="000000"/>
          <w:spacing w:val="1"/>
          <w:sz w:val="24"/>
          <w:szCs w:val="24"/>
        </w:rPr>
        <w:t xml:space="preserve"> </w:t>
      </w:r>
      <w:r w:rsidRPr="00C34BD1">
        <w:rPr>
          <w:rFonts w:ascii="Times New Roman" w:hAnsi="Times New Roman"/>
          <w:i/>
          <w:iCs/>
          <w:color w:val="000000"/>
          <w:spacing w:val="1"/>
          <w:sz w:val="24"/>
          <w:szCs w:val="24"/>
        </w:rPr>
        <w:t>f</w:t>
      </w:r>
      <w:r w:rsidRPr="00C34BD1">
        <w:rPr>
          <w:rFonts w:ascii="Times New Roman" w:hAnsi="Times New Roman"/>
          <w:i/>
          <w:iCs/>
          <w:color w:val="000000"/>
          <w:spacing w:val="-1"/>
          <w:sz w:val="24"/>
          <w:szCs w:val="24"/>
        </w:rPr>
        <w:t>i</w:t>
      </w:r>
      <w:r w:rsidRPr="00C34BD1">
        <w:rPr>
          <w:rFonts w:ascii="Times New Roman" w:hAnsi="Times New Roman"/>
          <w:i/>
          <w:iCs/>
          <w:color w:val="000000"/>
          <w:spacing w:val="1"/>
          <w:sz w:val="24"/>
          <w:szCs w:val="24"/>
        </w:rPr>
        <w:t>l</w:t>
      </w:r>
      <w:r w:rsidRPr="00C34BD1">
        <w:rPr>
          <w:rFonts w:ascii="Times New Roman" w:hAnsi="Times New Roman"/>
          <w:i/>
          <w:iCs/>
          <w:color w:val="000000"/>
          <w:sz w:val="24"/>
          <w:szCs w:val="24"/>
        </w:rPr>
        <w:t>p book</w:t>
      </w:r>
      <w:r w:rsidRPr="00C34BD1">
        <w:rPr>
          <w:rFonts w:ascii="Times New Roman" w:hAnsi="Times New Roman"/>
          <w:i/>
          <w:iCs/>
          <w:color w:val="000000"/>
          <w:spacing w:val="2"/>
          <w:sz w:val="24"/>
          <w:szCs w:val="24"/>
        </w:rPr>
        <w:t xml:space="preserve"> </w:t>
      </w:r>
      <w:r w:rsidRPr="00C34BD1">
        <w:rPr>
          <w:rFonts w:ascii="Times New Roman" w:hAnsi="Times New Roman"/>
          <w:color w:val="000000"/>
          <w:sz w:val="24"/>
          <w:szCs w:val="24"/>
        </w:rPr>
        <w:t>pada po</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ok baha</w:t>
      </w:r>
      <w:r w:rsidRPr="00C34BD1">
        <w:rPr>
          <w:rFonts w:ascii="Times New Roman" w:hAnsi="Times New Roman"/>
          <w:color w:val="000000"/>
          <w:spacing w:val="-2"/>
          <w:sz w:val="24"/>
          <w:szCs w:val="24"/>
        </w:rPr>
        <w:t>s</w:t>
      </w:r>
      <w:r w:rsidRPr="00C34BD1">
        <w:rPr>
          <w:rFonts w:ascii="Times New Roman" w:hAnsi="Times New Roman"/>
          <w:color w:val="000000"/>
          <w:sz w:val="24"/>
          <w:szCs w:val="24"/>
        </w:rPr>
        <w:t>an</w:t>
      </w:r>
      <w:r w:rsidRPr="00C34BD1">
        <w:rPr>
          <w:rFonts w:ascii="Times New Roman" w:hAnsi="Times New Roman"/>
          <w:color w:val="000000"/>
          <w:spacing w:val="3"/>
          <w:sz w:val="24"/>
          <w:szCs w:val="24"/>
        </w:rPr>
        <w:t xml:space="preserve"> </w:t>
      </w:r>
      <w:r w:rsidRPr="00C34BD1">
        <w:rPr>
          <w:rFonts w:ascii="Times New Roman" w:hAnsi="Times New Roman"/>
          <w:color w:val="000000"/>
          <w:spacing w:val="-2"/>
          <w:sz w:val="24"/>
          <w:szCs w:val="24"/>
        </w:rPr>
        <w:t>Teknik dasar service backhand</w:t>
      </w:r>
      <w:r w:rsidRPr="00C34BD1">
        <w:rPr>
          <w:rFonts w:ascii="Times New Roman" w:hAnsi="Times New Roman"/>
          <w:color w:val="000000"/>
          <w:sz w:val="24"/>
          <w:szCs w:val="24"/>
        </w:rPr>
        <w:t>.</w:t>
      </w:r>
      <w:proofErr w:type="gramEnd"/>
      <w:r w:rsidRPr="00C34BD1">
        <w:rPr>
          <w:rFonts w:ascii="Times New Roman" w:hAnsi="Times New Roman"/>
          <w:color w:val="000000"/>
          <w:spacing w:val="3"/>
          <w:sz w:val="24"/>
          <w:szCs w:val="24"/>
        </w:rPr>
        <w:t xml:space="preserve"> </w:t>
      </w:r>
      <w:r w:rsidRPr="00C34BD1">
        <w:rPr>
          <w:rFonts w:ascii="Times New Roman" w:hAnsi="Times New Roman"/>
          <w:color w:val="000000"/>
          <w:sz w:val="24"/>
          <w:szCs w:val="24"/>
        </w:rPr>
        <w:t>Sedan</w:t>
      </w:r>
      <w:r w:rsidRPr="00C34BD1">
        <w:rPr>
          <w:rFonts w:ascii="Times New Roman" w:hAnsi="Times New Roman"/>
          <w:color w:val="000000"/>
          <w:spacing w:val="-2"/>
          <w:sz w:val="24"/>
          <w:szCs w:val="24"/>
        </w:rPr>
        <w:t>gk</w:t>
      </w:r>
      <w:r w:rsidRPr="00C34BD1">
        <w:rPr>
          <w:rFonts w:ascii="Times New Roman" w:hAnsi="Times New Roman"/>
          <w:color w:val="000000"/>
          <w:sz w:val="24"/>
          <w:szCs w:val="24"/>
        </w:rPr>
        <w:t xml:space="preserve">an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odel</w:t>
      </w:r>
      <w:r w:rsidRPr="00C34BD1">
        <w:rPr>
          <w:rFonts w:ascii="Times New Roman" w:hAnsi="Times New Roman"/>
          <w:color w:val="000000"/>
          <w:spacing w:val="3"/>
          <w:sz w:val="24"/>
          <w:szCs w:val="24"/>
        </w:rPr>
        <w:t xml:space="preserve"> </w:t>
      </w:r>
      <w:r w:rsidRPr="00C34BD1">
        <w:rPr>
          <w:rFonts w:ascii="Times New Roman" w:hAnsi="Times New Roman"/>
          <w:color w:val="000000"/>
          <w:sz w:val="24"/>
          <w:szCs w:val="24"/>
        </w:rPr>
        <w:t>pen</w:t>
      </w:r>
      <w:r w:rsidRPr="00C34BD1">
        <w:rPr>
          <w:rFonts w:ascii="Times New Roman" w:hAnsi="Times New Roman"/>
          <w:color w:val="000000"/>
          <w:spacing w:val="-2"/>
          <w:sz w:val="24"/>
          <w:szCs w:val="24"/>
        </w:rPr>
        <w:t>g</w:t>
      </w:r>
      <w:r w:rsidRPr="00C34BD1">
        <w:rPr>
          <w:rFonts w:ascii="Times New Roman" w:hAnsi="Times New Roman"/>
          <w:color w:val="000000"/>
          <w:spacing w:val="3"/>
          <w:sz w:val="24"/>
          <w:szCs w:val="24"/>
        </w:rPr>
        <w:t>e</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ban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an</w:t>
      </w:r>
      <w:r w:rsidRPr="00C34BD1">
        <w:rPr>
          <w:rFonts w:ascii="Times New Roman" w:hAnsi="Times New Roman"/>
          <w:color w:val="000000"/>
          <w:spacing w:val="5"/>
          <w:sz w:val="24"/>
          <w:szCs w:val="24"/>
        </w:rPr>
        <w:t xml:space="preserve"> </w:t>
      </w:r>
      <w:r w:rsidRPr="00C34BD1">
        <w:rPr>
          <w:rFonts w:ascii="Times New Roman" w:hAnsi="Times New Roman"/>
          <w:color w:val="000000"/>
          <w:sz w:val="24"/>
          <w:szCs w:val="24"/>
        </w:rPr>
        <w:t>yang d</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una</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an ada</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 xml:space="preserve">ah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odel</w:t>
      </w:r>
      <w:r w:rsidRPr="00C34BD1">
        <w:rPr>
          <w:rFonts w:ascii="Times New Roman" w:hAnsi="Times New Roman"/>
          <w:color w:val="000000"/>
          <w:spacing w:val="1"/>
          <w:sz w:val="24"/>
          <w:szCs w:val="24"/>
        </w:rPr>
        <w:t xml:space="preserve"> </w:t>
      </w:r>
      <w:r w:rsidRPr="00C34BD1">
        <w:rPr>
          <w:rFonts w:ascii="Times New Roman" w:hAnsi="Times New Roman"/>
          <w:color w:val="000000"/>
          <w:sz w:val="24"/>
          <w:szCs w:val="24"/>
        </w:rPr>
        <w:t>p</w:t>
      </w:r>
      <w:r w:rsidRPr="00C34BD1">
        <w:rPr>
          <w:rFonts w:ascii="Times New Roman" w:hAnsi="Times New Roman"/>
          <w:color w:val="000000"/>
          <w:spacing w:val="-2"/>
          <w:sz w:val="24"/>
          <w:szCs w:val="24"/>
        </w:rPr>
        <w:t>e</w:t>
      </w:r>
      <w:r w:rsidRPr="00C34BD1">
        <w:rPr>
          <w:rFonts w:ascii="Times New Roman" w:hAnsi="Times New Roman"/>
          <w:color w:val="000000"/>
          <w:sz w:val="24"/>
          <w:szCs w:val="24"/>
        </w:rPr>
        <w:t>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w:t>
      </w:r>
      <w:r w:rsidRPr="00C34BD1">
        <w:rPr>
          <w:rFonts w:ascii="Times New Roman" w:hAnsi="Times New Roman"/>
          <w:color w:val="000000"/>
          <w:spacing w:val="3"/>
          <w:sz w:val="24"/>
          <w:szCs w:val="24"/>
        </w:rPr>
        <w:t>a</w:t>
      </w:r>
      <w:r w:rsidRPr="00C34BD1">
        <w:rPr>
          <w:rFonts w:ascii="Times New Roman" w:hAnsi="Times New Roman"/>
          <w:color w:val="000000"/>
          <w:sz w:val="24"/>
          <w:szCs w:val="24"/>
        </w:rPr>
        <w:t>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an pe</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an</w:t>
      </w:r>
      <w:r w:rsidRPr="00C34BD1">
        <w:rPr>
          <w:rFonts w:ascii="Times New Roman" w:hAnsi="Times New Roman"/>
          <w:color w:val="000000"/>
          <w:spacing w:val="-2"/>
          <w:sz w:val="24"/>
          <w:szCs w:val="24"/>
        </w:rPr>
        <w:t>gk</w:t>
      </w:r>
      <w:r w:rsidRPr="00C34BD1">
        <w:rPr>
          <w:rFonts w:ascii="Times New Roman" w:hAnsi="Times New Roman"/>
          <w:color w:val="000000"/>
          <w:sz w:val="24"/>
          <w:szCs w:val="24"/>
        </w:rPr>
        <w:t>at pe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be</w:t>
      </w:r>
      <w:r w:rsidRPr="00C34BD1">
        <w:rPr>
          <w:rFonts w:ascii="Times New Roman" w:hAnsi="Times New Roman"/>
          <w:color w:val="000000"/>
          <w:spacing w:val="1"/>
          <w:sz w:val="24"/>
          <w:szCs w:val="24"/>
        </w:rPr>
        <w:t>l</w:t>
      </w:r>
      <w:r w:rsidRPr="00C34BD1">
        <w:rPr>
          <w:rFonts w:ascii="Times New Roman" w:hAnsi="Times New Roman"/>
          <w:color w:val="000000"/>
          <w:spacing w:val="-2"/>
          <w:sz w:val="24"/>
          <w:szCs w:val="24"/>
        </w:rPr>
        <w:t>a</w:t>
      </w:r>
      <w:r w:rsidRPr="00C34BD1">
        <w:rPr>
          <w:rFonts w:ascii="Times New Roman" w:hAnsi="Times New Roman"/>
          <w:color w:val="000000"/>
          <w:spacing w:val="3"/>
          <w:sz w:val="24"/>
          <w:szCs w:val="24"/>
        </w:rPr>
        <w:t>j</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an</w:t>
      </w:r>
      <w:r w:rsidRPr="00C34BD1">
        <w:rPr>
          <w:rFonts w:ascii="Times New Roman" w:hAnsi="Times New Roman"/>
          <w:color w:val="000000"/>
          <w:spacing w:val="3"/>
          <w:sz w:val="24"/>
          <w:szCs w:val="24"/>
        </w:rPr>
        <w:t xml:space="preserve"> </w:t>
      </w:r>
      <w:r w:rsidRPr="00C34BD1">
        <w:rPr>
          <w:rFonts w:ascii="Times New Roman" w:hAnsi="Times New Roman"/>
          <w:color w:val="000000"/>
          <w:spacing w:val="1"/>
          <w:sz w:val="24"/>
          <w:szCs w:val="24"/>
        </w:rPr>
        <w:t>4</w:t>
      </w:r>
      <w:r w:rsidRPr="00C34BD1">
        <w:rPr>
          <w:rFonts w:ascii="Times New Roman" w:hAnsi="Times New Roman"/>
          <w:color w:val="000000"/>
          <w:spacing w:val="-4"/>
          <w:sz w:val="24"/>
          <w:szCs w:val="24"/>
        </w:rPr>
        <w:t>-</w:t>
      </w:r>
      <w:r w:rsidRPr="00C34BD1">
        <w:rPr>
          <w:rFonts w:ascii="Times New Roman" w:hAnsi="Times New Roman"/>
          <w:color w:val="000000"/>
          <w:sz w:val="24"/>
          <w:szCs w:val="24"/>
        </w:rPr>
        <w:t>D</w:t>
      </w:r>
      <w:r w:rsidRPr="00C34BD1">
        <w:rPr>
          <w:rFonts w:ascii="Times New Roman" w:hAnsi="Times New Roman"/>
          <w:color w:val="000000"/>
          <w:spacing w:val="4"/>
          <w:sz w:val="24"/>
          <w:szCs w:val="24"/>
        </w:rPr>
        <w:t xml:space="preserve"> </w:t>
      </w:r>
      <w:r w:rsidRPr="00C34BD1">
        <w:rPr>
          <w:rFonts w:ascii="Times New Roman" w:hAnsi="Times New Roman"/>
          <w:color w:val="000000"/>
          <w:spacing w:val="1"/>
          <w:sz w:val="24"/>
          <w:szCs w:val="24"/>
        </w:rPr>
        <w:t>(</w:t>
      </w:r>
      <w:r w:rsidRPr="00C34BD1">
        <w:rPr>
          <w:rFonts w:ascii="Times New Roman" w:hAnsi="Times New Roman"/>
          <w:i/>
          <w:iCs/>
          <w:color w:val="000000"/>
          <w:sz w:val="24"/>
          <w:szCs w:val="24"/>
        </w:rPr>
        <w:t>de</w:t>
      </w:r>
      <w:r w:rsidRPr="00C34BD1">
        <w:rPr>
          <w:rFonts w:ascii="Times New Roman" w:hAnsi="Times New Roman"/>
          <w:i/>
          <w:iCs/>
          <w:color w:val="000000"/>
          <w:spacing w:val="-1"/>
          <w:sz w:val="24"/>
          <w:szCs w:val="24"/>
        </w:rPr>
        <w:t>f</w:t>
      </w:r>
      <w:r w:rsidRPr="00C34BD1">
        <w:rPr>
          <w:rFonts w:ascii="Times New Roman" w:hAnsi="Times New Roman"/>
          <w:i/>
          <w:iCs/>
          <w:color w:val="000000"/>
          <w:spacing w:val="1"/>
          <w:sz w:val="24"/>
          <w:szCs w:val="24"/>
        </w:rPr>
        <w:t>in</w:t>
      </w:r>
      <w:r w:rsidRPr="00C34BD1">
        <w:rPr>
          <w:rFonts w:ascii="Times New Roman" w:hAnsi="Times New Roman"/>
          <w:i/>
          <w:iCs/>
          <w:color w:val="000000"/>
          <w:sz w:val="24"/>
          <w:szCs w:val="24"/>
        </w:rPr>
        <w:t>e, de</w:t>
      </w:r>
      <w:r w:rsidRPr="00C34BD1">
        <w:rPr>
          <w:rFonts w:ascii="Times New Roman" w:hAnsi="Times New Roman"/>
          <w:i/>
          <w:iCs/>
          <w:color w:val="000000"/>
          <w:spacing w:val="1"/>
          <w:sz w:val="24"/>
          <w:szCs w:val="24"/>
        </w:rPr>
        <w:t>si</w:t>
      </w:r>
      <w:r w:rsidRPr="00C34BD1">
        <w:rPr>
          <w:rFonts w:ascii="Times New Roman" w:hAnsi="Times New Roman"/>
          <w:i/>
          <w:iCs/>
          <w:color w:val="000000"/>
          <w:spacing w:val="-2"/>
          <w:sz w:val="24"/>
          <w:szCs w:val="24"/>
        </w:rPr>
        <w:t>g</w:t>
      </w:r>
      <w:r w:rsidRPr="00C34BD1">
        <w:rPr>
          <w:rFonts w:ascii="Times New Roman" w:hAnsi="Times New Roman"/>
          <w:i/>
          <w:iCs/>
          <w:color w:val="000000"/>
          <w:sz w:val="24"/>
          <w:szCs w:val="24"/>
        </w:rPr>
        <w:t>n,</w:t>
      </w:r>
      <w:r w:rsidRPr="00C34BD1">
        <w:rPr>
          <w:rFonts w:ascii="Times New Roman" w:hAnsi="Times New Roman"/>
          <w:i/>
          <w:iCs/>
          <w:color w:val="000000"/>
          <w:spacing w:val="5"/>
          <w:sz w:val="24"/>
          <w:szCs w:val="24"/>
        </w:rPr>
        <w:t xml:space="preserve"> </w:t>
      </w:r>
      <w:r w:rsidRPr="00C34BD1">
        <w:rPr>
          <w:rFonts w:ascii="Times New Roman" w:hAnsi="Times New Roman"/>
          <w:i/>
          <w:iCs/>
          <w:color w:val="000000"/>
          <w:spacing w:val="-2"/>
          <w:sz w:val="24"/>
          <w:szCs w:val="24"/>
        </w:rPr>
        <w:t>d</w:t>
      </w:r>
      <w:r w:rsidRPr="00C34BD1">
        <w:rPr>
          <w:rFonts w:ascii="Times New Roman" w:hAnsi="Times New Roman"/>
          <w:i/>
          <w:iCs/>
          <w:color w:val="000000"/>
          <w:sz w:val="24"/>
          <w:szCs w:val="24"/>
        </w:rPr>
        <w:t>ev</w:t>
      </w:r>
      <w:r w:rsidRPr="00C34BD1">
        <w:rPr>
          <w:rFonts w:ascii="Times New Roman" w:hAnsi="Times New Roman"/>
          <w:i/>
          <w:iCs/>
          <w:color w:val="000000"/>
          <w:spacing w:val="-2"/>
          <w:sz w:val="24"/>
          <w:szCs w:val="24"/>
        </w:rPr>
        <w:t>e</w:t>
      </w:r>
      <w:r w:rsidRPr="00C34BD1">
        <w:rPr>
          <w:rFonts w:ascii="Times New Roman" w:hAnsi="Times New Roman"/>
          <w:i/>
          <w:iCs/>
          <w:color w:val="000000"/>
          <w:spacing w:val="1"/>
          <w:sz w:val="24"/>
          <w:szCs w:val="24"/>
        </w:rPr>
        <w:t>l</w:t>
      </w:r>
      <w:r w:rsidRPr="00C34BD1">
        <w:rPr>
          <w:rFonts w:ascii="Times New Roman" w:hAnsi="Times New Roman"/>
          <w:i/>
          <w:iCs/>
          <w:color w:val="000000"/>
          <w:sz w:val="24"/>
          <w:szCs w:val="24"/>
        </w:rPr>
        <w:t xml:space="preserve">op, </w:t>
      </w:r>
      <w:r w:rsidRPr="00C34BD1">
        <w:rPr>
          <w:rFonts w:ascii="Times New Roman" w:hAnsi="Times New Roman"/>
          <w:color w:val="000000"/>
          <w:sz w:val="24"/>
          <w:szCs w:val="24"/>
        </w:rPr>
        <w:t>dan</w:t>
      </w:r>
      <w:r w:rsidRPr="00C34BD1">
        <w:rPr>
          <w:rFonts w:ascii="Times New Roman" w:hAnsi="Times New Roman"/>
          <w:color w:val="000000"/>
          <w:spacing w:val="1"/>
          <w:sz w:val="24"/>
          <w:szCs w:val="24"/>
        </w:rPr>
        <w:t xml:space="preserve"> </w:t>
      </w:r>
      <w:r w:rsidRPr="00C34BD1">
        <w:rPr>
          <w:rFonts w:ascii="Times New Roman" w:hAnsi="Times New Roman"/>
          <w:i/>
          <w:iCs/>
          <w:color w:val="000000"/>
          <w:sz w:val="24"/>
          <w:szCs w:val="24"/>
        </w:rPr>
        <w:t>d</w:t>
      </w:r>
      <w:r w:rsidRPr="00C34BD1">
        <w:rPr>
          <w:rFonts w:ascii="Times New Roman" w:hAnsi="Times New Roman"/>
          <w:i/>
          <w:iCs/>
          <w:color w:val="000000"/>
          <w:spacing w:val="-1"/>
          <w:sz w:val="24"/>
          <w:szCs w:val="24"/>
        </w:rPr>
        <w:t>i</w:t>
      </w:r>
      <w:r w:rsidRPr="00C34BD1">
        <w:rPr>
          <w:rFonts w:ascii="Times New Roman" w:hAnsi="Times New Roman"/>
          <w:i/>
          <w:iCs/>
          <w:color w:val="000000"/>
          <w:sz w:val="24"/>
          <w:szCs w:val="24"/>
        </w:rPr>
        <w:t>s</w:t>
      </w:r>
      <w:r w:rsidRPr="00C34BD1">
        <w:rPr>
          <w:rFonts w:ascii="Times New Roman" w:hAnsi="Times New Roman"/>
          <w:i/>
          <w:iCs/>
          <w:color w:val="000000"/>
          <w:spacing w:val="1"/>
          <w:sz w:val="24"/>
          <w:szCs w:val="24"/>
        </w:rPr>
        <w:t>s</w:t>
      </w:r>
      <w:r w:rsidRPr="00C34BD1">
        <w:rPr>
          <w:rFonts w:ascii="Times New Roman" w:hAnsi="Times New Roman"/>
          <w:i/>
          <w:iCs/>
          <w:color w:val="000000"/>
          <w:sz w:val="24"/>
          <w:szCs w:val="24"/>
        </w:rPr>
        <w:t>e</w:t>
      </w:r>
      <w:r w:rsidRPr="00C34BD1">
        <w:rPr>
          <w:rFonts w:ascii="Times New Roman" w:hAnsi="Times New Roman"/>
          <w:i/>
          <w:iCs/>
          <w:color w:val="000000"/>
          <w:spacing w:val="-3"/>
          <w:sz w:val="24"/>
          <w:szCs w:val="24"/>
        </w:rPr>
        <w:t>m</w:t>
      </w:r>
      <w:r w:rsidRPr="00C34BD1">
        <w:rPr>
          <w:rFonts w:ascii="Times New Roman" w:hAnsi="Times New Roman"/>
          <w:i/>
          <w:iCs/>
          <w:color w:val="000000"/>
          <w:spacing w:val="1"/>
          <w:sz w:val="24"/>
          <w:szCs w:val="24"/>
        </w:rPr>
        <w:t>i</w:t>
      </w:r>
      <w:r w:rsidRPr="00C34BD1">
        <w:rPr>
          <w:rFonts w:ascii="Times New Roman" w:hAnsi="Times New Roman"/>
          <w:i/>
          <w:iCs/>
          <w:color w:val="000000"/>
          <w:sz w:val="24"/>
          <w:szCs w:val="24"/>
        </w:rPr>
        <w:t>n</w:t>
      </w:r>
      <w:r w:rsidRPr="00C34BD1">
        <w:rPr>
          <w:rFonts w:ascii="Times New Roman" w:hAnsi="Times New Roman"/>
          <w:i/>
          <w:iCs/>
          <w:color w:val="000000"/>
          <w:spacing w:val="-2"/>
          <w:sz w:val="24"/>
          <w:szCs w:val="24"/>
        </w:rPr>
        <w:t>a</w:t>
      </w:r>
      <w:r w:rsidRPr="00C34BD1">
        <w:rPr>
          <w:rFonts w:ascii="Times New Roman" w:hAnsi="Times New Roman"/>
          <w:i/>
          <w:iCs/>
          <w:color w:val="000000"/>
          <w:spacing w:val="1"/>
          <w:sz w:val="24"/>
          <w:szCs w:val="24"/>
        </w:rPr>
        <w:t>te</w:t>
      </w:r>
      <w:r w:rsidRPr="00C34BD1">
        <w:rPr>
          <w:rFonts w:ascii="Times New Roman" w:hAnsi="Times New Roman"/>
          <w:color w:val="000000"/>
          <w:sz w:val="24"/>
          <w:szCs w:val="24"/>
        </w:rPr>
        <w:t>).</w:t>
      </w:r>
    </w:p>
    <w:p w:rsidR="00C2422B" w:rsidRPr="00C34BD1" w:rsidRDefault="00C472EE" w:rsidP="000A3430">
      <w:pPr>
        <w:widowControl w:val="0"/>
        <w:autoSpaceDE w:val="0"/>
        <w:autoSpaceDN w:val="0"/>
        <w:adjustRightInd w:val="0"/>
        <w:spacing w:after="0" w:line="360" w:lineRule="auto"/>
        <w:ind w:right="82" w:firstLine="566"/>
        <w:jc w:val="both"/>
        <w:rPr>
          <w:rFonts w:ascii="Times New Roman" w:hAnsi="Times New Roman"/>
          <w:color w:val="000000"/>
          <w:sz w:val="24"/>
          <w:szCs w:val="24"/>
        </w:rPr>
      </w:pPr>
      <w:r w:rsidRPr="00C34BD1">
        <w:rPr>
          <w:rFonts w:ascii="Times New Roman" w:hAnsi="Times New Roman"/>
          <w:color w:val="000000"/>
          <w:sz w:val="24"/>
          <w:szCs w:val="24"/>
        </w:rPr>
        <w:t>Pada</w:t>
      </w:r>
      <w:r w:rsidRPr="00C34BD1">
        <w:rPr>
          <w:rFonts w:ascii="Times New Roman" w:hAnsi="Times New Roman"/>
          <w:color w:val="000000"/>
          <w:spacing w:val="3"/>
          <w:sz w:val="24"/>
          <w:szCs w:val="24"/>
        </w:rPr>
        <w:t xml:space="preserve"> </w:t>
      </w:r>
      <w:r w:rsidRPr="00C34BD1">
        <w:rPr>
          <w:rFonts w:ascii="Times New Roman" w:hAnsi="Times New Roman"/>
          <w:color w:val="000000"/>
          <w:spacing w:val="-1"/>
          <w:sz w:val="24"/>
          <w:szCs w:val="24"/>
        </w:rPr>
        <w:t>t</w:t>
      </w:r>
      <w:r w:rsidRPr="00C34BD1">
        <w:rPr>
          <w:rFonts w:ascii="Times New Roman" w:hAnsi="Times New Roman"/>
          <w:color w:val="000000"/>
          <w:sz w:val="24"/>
          <w:szCs w:val="24"/>
        </w:rPr>
        <w:t>ahap</w:t>
      </w:r>
      <w:r w:rsidRPr="00C34BD1">
        <w:rPr>
          <w:rFonts w:ascii="Times New Roman" w:hAnsi="Times New Roman"/>
          <w:color w:val="000000"/>
          <w:spacing w:val="3"/>
          <w:sz w:val="24"/>
          <w:szCs w:val="24"/>
        </w:rPr>
        <w:t xml:space="preserve"> </w:t>
      </w:r>
      <w:r w:rsidRPr="00C34BD1">
        <w:rPr>
          <w:rFonts w:ascii="Times New Roman" w:hAnsi="Times New Roman"/>
          <w:color w:val="000000"/>
          <w:spacing w:val="-2"/>
          <w:sz w:val="24"/>
          <w:szCs w:val="24"/>
        </w:rPr>
        <w:t>p</w:t>
      </w:r>
      <w:r w:rsidRPr="00C34BD1">
        <w:rPr>
          <w:rFonts w:ascii="Times New Roman" w:hAnsi="Times New Roman"/>
          <w:color w:val="000000"/>
          <w:sz w:val="24"/>
          <w:szCs w:val="24"/>
        </w:rPr>
        <w:t>end</w:t>
      </w:r>
      <w:r w:rsidRPr="00C34BD1">
        <w:rPr>
          <w:rFonts w:ascii="Times New Roman" w:hAnsi="Times New Roman"/>
          <w:color w:val="000000"/>
          <w:spacing w:val="-2"/>
          <w:sz w:val="24"/>
          <w:szCs w:val="24"/>
        </w:rPr>
        <w:t>e</w:t>
      </w:r>
      <w:r w:rsidRPr="00C34BD1">
        <w:rPr>
          <w:rFonts w:ascii="Times New Roman" w:hAnsi="Times New Roman"/>
          <w:color w:val="000000"/>
          <w:spacing w:val="1"/>
          <w:sz w:val="24"/>
          <w:szCs w:val="24"/>
        </w:rPr>
        <w:t>f</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n</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s</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an d</w:t>
      </w:r>
      <w:r w:rsidRPr="00C34BD1">
        <w:rPr>
          <w:rFonts w:ascii="Times New Roman" w:hAnsi="Times New Roman"/>
          <w:color w:val="000000"/>
          <w:spacing w:val="1"/>
          <w:sz w:val="24"/>
          <w:szCs w:val="24"/>
        </w:rPr>
        <w:t>i</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u</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an ana</w:t>
      </w:r>
      <w:r w:rsidRPr="00C34BD1">
        <w:rPr>
          <w:rFonts w:ascii="Times New Roman" w:hAnsi="Times New Roman"/>
          <w:color w:val="000000"/>
          <w:spacing w:val="-1"/>
          <w:sz w:val="24"/>
          <w:szCs w:val="24"/>
        </w:rPr>
        <w:t>l</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s</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s</w:t>
      </w:r>
      <w:r w:rsidRPr="00C34BD1">
        <w:rPr>
          <w:rFonts w:ascii="Times New Roman" w:hAnsi="Times New Roman"/>
          <w:color w:val="000000"/>
          <w:spacing w:val="3"/>
          <w:sz w:val="24"/>
          <w:szCs w:val="24"/>
        </w:rPr>
        <w:t xml:space="preserve">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enai</w:t>
      </w:r>
      <w:r w:rsidRPr="00C34BD1">
        <w:rPr>
          <w:rFonts w:ascii="Times New Roman" w:hAnsi="Times New Roman"/>
          <w:color w:val="000000"/>
          <w:spacing w:val="1"/>
          <w:sz w:val="24"/>
          <w:szCs w:val="24"/>
        </w:rPr>
        <w:t xml:space="preserve"> </w:t>
      </w:r>
      <w:r w:rsidRPr="00C34BD1">
        <w:rPr>
          <w:rFonts w:ascii="Times New Roman" w:hAnsi="Times New Roman"/>
          <w:color w:val="000000"/>
          <w:sz w:val="24"/>
          <w:szCs w:val="24"/>
        </w:rPr>
        <w:t>pe</w:t>
      </w:r>
      <w:r w:rsidRPr="00C34BD1">
        <w:rPr>
          <w:rFonts w:ascii="Times New Roman" w:hAnsi="Times New Roman"/>
          <w:color w:val="000000"/>
          <w:spacing w:val="1"/>
          <w:sz w:val="24"/>
          <w:szCs w:val="24"/>
        </w:rPr>
        <w:t>r</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a</w:t>
      </w:r>
      <w:r w:rsidRPr="00C34BD1">
        <w:rPr>
          <w:rFonts w:ascii="Times New Roman" w:hAnsi="Times New Roman"/>
          <w:color w:val="000000"/>
          <w:spacing w:val="1"/>
          <w:sz w:val="24"/>
          <w:szCs w:val="24"/>
        </w:rPr>
        <w:t>s</w:t>
      </w:r>
      <w:r w:rsidRPr="00C34BD1">
        <w:rPr>
          <w:rFonts w:ascii="Times New Roman" w:hAnsi="Times New Roman"/>
          <w:color w:val="000000"/>
          <w:sz w:val="24"/>
          <w:szCs w:val="24"/>
        </w:rPr>
        <w:t>a</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 xml:space="preserve">ahan </w:t>
      </w:r>
      <w:r w:rsidRPr="00C34BD1">
        <w:rPr>
          <w:rFonts w:ascii="Times New Roman" w:hAnsi="Times New Roman"/>
          <w:color w:val="000000"/>
          <w:spacing w:val="-2"/>
          <w:sz w:val="24"/>
          <w:szCs w:val="24"/>
        </w:rPr>
        <w:t>y</w:t>
      </w:r>
      <w:r w:rsidRPr="00C34BD1">
        <w:rPr>
          <w:rFonts w:ascii="Times New Roman" w:hAnsi="Times New Roman"/>
          <w:color w:val="000000"/>
          <w:sz w:val="24"/>
          <w:szCs w:val="24"/>
        </w:rPr>
        <w:t>ang d</w:t>
      </w:r>
      <w:r w:rsidRPr="00C34BD1">
        <w:rPr>
          <w:rFonts w:ascii="Times New Roman" w:hAnsi="Times New Roman"/>
          <w:color w:val="000000"/>
          <w:spacing w:val="1"/>
          <w:sz w:val="24"/>
          <w:szCs w:val="24"/>
        </w:rPr>
        <w:t>i</w:t>
      </w:r>
      <w:r w:rsidRPr="00C34BD1">
        <w:rPr>
          <w:rFonts w:ascii="Times New Roman" w:hAnsi="Times New Roman"/>
          <w:color w:val="000000"/>
          <w:spacing w:val="-1"/>
          <w:sz w:val="24"/>
          <w:szCs w:val="24"/>
        </w:rPr>
        <w:t>t</w:t>
      </w:r>
      <w:r w:rsidRPr="00C34BD1">
        <w:rPr>
          <w:rFonts w:ascii="Times New Roman" w:hAnsi="Times New Roman"/>
          <w:color w:val="000000"/>
          <w:sz w:val="24"/>
          <w:szCs w:val="24"/>
        </w:rPr>
        <w:t>e</w:t>
      </w:r>
      <w:r w:rsidRPr="00C34BD1">
        <w:rPr>
          <w:rFonts w:ascii="Times New Roman" w:hAnsi="Times New Roman"/>
          <w:color w:val="000000"/>
          <w:spacing w:val="-1"/>
          <w:sz w:val="24"/>
          <w:szCs w:val="24"/>
        </w:rPr>
        <w:t>l</w:t>
      </w:r>
      <w:r w:rsidRPr="00C34BD1">
        <w:rPr>
          <w:rFonts w:ascii="Times New Roman" w:hAnsi="Times New Roman"/>
          <w:color w:val="000000"/>
          <w:spacing w:val="1"/>
          <w:sz w:val="24"/>
          <w:szCs w:val="24"/>
        </w:rPr>
        <w:t>i</w:t>
      </w:r>
      <w:r w:rsidRPr="00C34BD1">
        <w:rPr>
          <w:rFonts w:ascii="Times New Roman" w:hAnsi="Times New Roman"/>
          <w:color w:val="000000"/>
          <w:spacing w:val="-1"/>
          <w:sz w:val="24"/>
          <w:szCs w:val="24"/>
        </w:rPr>
        <w:t>t</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w:t>
      </w:r>
      <w:r w:rsidRPr="00C34BD1">
        <w:rPr>
          <w:rFonts w:ascii="Times New Roman" w:hAnsi="Times New Roman"/>
          <w:color w:val="000000"/>
          <w:spacing w:val="2"/>
          <w:sz w:val="24"/>
          <w:szCs w:val="24"/>
        </w:rPr>
        <w:t xml:space="preserve"> </w:t>
      </w:r>
      <w:r w:rsidRPr="00C34BD1">
        <w:rPr>
          <w:rFonts w:ascii="Times New Roman" w:hAnsi="Times New Roman"/>
          <w:color w:val="000000"/>
          <w:sz w:val="24"/>
          <w:szCs w:val="24"/>
        </w:rPr>
        <w:t>an</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l</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s</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s</w:t>
      </w:r>
      <w:r w:rsidRPr="00C34BD1">
        <w:rPr>
          <w:rFonts w:ascii="Times New Roman" w:hAnsi="Times New Roman"/>
          <w:color w:val="000000"/>
          <w:spacing w:val="3"/>
          <w:sz w:val="24"/>
          <w:szCs w:val="24"/>
        </w:rPr>
        <w:t xml:space="preserve"> </w:t>
      </w:r>
      <w:r w:rsidRPr="00C34BD1">
        <w:rPr>
          <w:rFonts w:ascii="Times New Roman" w:hAnsi="Times New Roman"/>
          <w:color w:val="000000"/>
          <w:sz w:val="24"/>
          <w:szCs w:val="24"/>
        </w:rPr>
        <w:t>s</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swa</w:t>
      </w:r>
      <w:r w:rsidRPr="00C34BD1">
        <w:rPr>
          <w:rFonts w:ascii="Times New Roman" w:hAnsi="Times New Roman"/>
          <w:color w:val="000000"/>
          <w:spacing w:val="2"/>
          <w:sz w:val="24"/>
          <w:szCs w:val="24"/>
        </w:rPr>
        <w:t xml:space="preserve"> </w:t>
      </w:r>
      <w:r w:rsidRPr="00C34BD1">
        <w:rPr>
          <w:rFonts w:ascii="Times New Roman" w:hAnsi="Times New Roman"/>
          <w:color w:val="000000"/>
          <w:spacing w:val="-2"/>
          <w:sz w:val="24"/>
          <w:szCs w:val="24"/>
        </w:rPr>
        <w:t>y</w:t>
      </w:r>
      <w:r w:rsidRPr="00C34BD1">
        <w:rPr>
          <w:rFonts w:ascii="Times New Roman" w:hAnsi="Times New Roman"/>
          <w:color w:val="000000"/>
          <w:sz w:val="24"/>
          <w:szCs w:val="24"/>
        </w:rPr>
        <w:t xml:space="preserve">ang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en</w:t>
      </w:r>
      <w:r w:rsidRPr="00C34BD1">
        <w:rPr>
          <w:rFonts w:ascii="Times New Roman" w:hAnsi="Times New Roman"/>
          <w:color w:val="000000"/>
          <w:spacing w:val="4"/>
          <w:sz w:val="24"/>
          <w:szCs w:val="24"/>
        </w:rPr>
        <w:t>j</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d</w:t>
      </w:r>
      <w:r w:rsidRPr="00C34BD1">
        <w:rPr>
          <w:rFonts w:ascii="Times New Roman" w:hAnsi="Times New Roman"/>
          <w:color w:val="000000"/>
          <w:sz w:val="24"/>
          <w:szCs w:val="24"/>
        </w:rPr>
        <w:t>i</w:t>
      </w:r>
      <w:r w:rsidRPr="00C34BD1">
        <w:rPr>
          <w:rFonts w:ascii="Times New Roman" w:hAnsi="Times New Roman"/>
          <w:color w:val="000000"/>
          <w:spacing w:val="3"/>
          <w:sz w:val="24"/>
          <w:szCs w:val="24"/>
        </w:rPr>
        <w:t xml:space="preserve"> </w:t>
      </w:r>
      <w:r w:rsidRPr="00C34BD1">
        <w:rPr>
          <w:rFonts w:ascii="Times New Roman" w:hAnsi="Times New Roman"/>
          <w:color w:val="000000"/>
          <w:sz w:val="24"/>
          <w:szCs w:val="24"/>
        </w:rPr>
        <w:t>su</w:t>
      </w:r>
      <w:r w:rsidRPr="00C34BD1">
        <w:rPr>
          <w:rFonts w:ascii="Times New Roman" w:hAnsi="Times New Roman"/>
          <w:color w:val="000000"/>
          <w:spacing w:val="-2"/>
          <w:sz w:val="24"/>
          <w:szCs w:val="24"/>
        </w:rPr>
        <w:t>b</w:t>
      </w:r>
      <w:r w:rsidRPr="00C34BD1">
        <w:rPr>
          <w:rFonts w:ascii="Times New Roman" w:hAnsi="Times New Roman"/>
          <w:color w:val="000000"/>
          <w:spacing w:val="1"/>
          <w:sz w:val="24"/>
          <w:szCs w:val="24"/>
        </w:rPr>
        <w:t>j</w:t>
      </w:r>
      <w:r w:rsidRPr="00C34BD1">
        <w:rPr>
          <w:rFonts w:ascii="Times New Roman" w:hAnsi="Times New Roman"/>
          <w:color w:val="000000"/>
          <w:sz w:val="24"/>
          <w:szCs w:val="24"/>
        </w:rPr>
        <w:t>ek pene</w:t>
      </w:r>
      <w:r w:rsidRPr="00C34BD1">
        <w:rPr>
          <w:rFonts w:ascii="Times New Roman" w:hAnsi="Times New Roman"/>
          <w:color w:val="000000"/>
          <w:spacing w:val="-1"/>
          <w:sz w:val="24"/>
          <w:szCs w:val="24"/>
        </w:rPr>
        <w:t>li</w:t>
      </w:r>
      <w:r w:rsidRPr="00C34BD1">
        <w:rPr>
          <w:rFonts w:ascii="Times New Roman" w:hAnsi="Times New Roman"/>
          <w:color w:val="000000"/>
          <w:spacing w:val="1"/>
          <w:sz w:val="24"/>
          <w:szCs w:val="24"/>
        </w:rPr>
        <w:t>ti</w:t>
      </w:r>
      <w:r w:rsidRPr="00C34BD1">
        <w:rPr>
          <w:rFonts w:ascii="Times New Roman" w:hAnsi="Times New Roman"/>
          <w:color w:val="000000"/>
          <w:spacing w:val="-2"/>
          <w:sz w:val="24"/>
          <w:szCs w:val="24"/>
        </w:rPr>
        <w:t>a</w:t>
      </w:r>
      <w:r w:rsidRPr="00C34BD1">
        <w:rPr>
          <w:rFonts w:ascii="Times New Roman" w:hAnsi="Times New Roman"/>
          <w:color w:val="000000"/>
          <w:sz w:val="24"/>
          <w:szCs w:val="24"/>
        </w:rPr>
        <w:t>n,</w:t>
      </w:r>
      <w:r w:rsidRPr="00C34BD1">
        <w:rPr>
          <w:rFonts w:ascii="Times New Roman" w:hAnsi="Times New Roman"/>
          <w:color w:val="000000"/>
          <w:spacing w:val="2"/>
          <w:sz w:val="24"/>
          <w:szCs w:val="24"/>
        </w:rPr>
        <w:t xml:space="preserve"> </w:t>
      </w:r>
      <w:r w:rsidRPr="00C34BD1">
        <w:rPr>
          <w:rFonts w:ascii="Times New Roman" w:hAnsi="Times New Roman"/>
          <w:color w:val="000000"/>
          <w:sz w:val="24"/>
          <w:szCs w:val="24"/>
        </w:rPr>
        <w:t>dan sp</w:t>
      </w:r>
      <w:r w:rsidRPr="00C34BD1">
        <w:rPr>
          <w:rFonts w:ascii="Times New Roman" w:hAnsi="Times New Roman"/>
          <w:color w:val="000000"/>
          <w:spacing w:val="-2"/>
          <w:sz w:val="24"/>
          <w:szCs w:val="24"/>
        </w:rPr>
        <w:t>e</w:t>
      </w:r>
      <w:r w:rsidRPr="00C34BD1">
        <w:rPr>
          <w:rFonts w:ascii="Times New Roman" w:hAnsi="Times New Roman"/>
          <w:color w:val="000000"/>
          <w:sz w:val="24"/>
          <w:szCs w:val="24"/>
        </w:rPr>
        <w:t>s</w:t>
      </w:r>
      <w:r w:rsidRPr="00C34BD1">
        <w:rPr>
          <w:rFonts w:ascii="Times New Roman" w:hAnsi="Times New Roman"/>
          <w:color w:val="000000"/>
          <w:spacing w:val="-1"/>
          <w:sz w:val="24"/>
          <w:szCs w:val="24"/>
        </w:rPr>
        <w:t>i</w:t>
      </w:r>
      <w:r w:rsidRPr="00C34BD1">
        <w:rPr>
          <w:rFonts w:ascii="Times New Roman" w:hAnsi="Times New Roman"/>
          <w:color w:val="000000"/>
          <w:spacing w:val="1"/>
          <w:sz w:val="24"/>
          <w:szCs w:val="24"/>
        </w:rPr>
        <w:t>fi</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a</w:t>
      </w:r>
      <w:r w:rsidRPr="00C34BD1">
        <w:rPr>
          <w:rFonts w:ascii="Times New Roman" w:hAnsi="Times New Roman"/>
          <w:color w:val="000000"/>
          <w:spacing w:val="1"/>
          <w:sz w:val="24"/>
          <w:szCs w:val="24"/>
        </w:rPr>
        <w:t>s</w:t>
      </w:r>
      <w:r w:rsidRPr="00C34BD1">
        <w:rPr>
          <w:rFonts w:ascii="Times New Roman" w:hAnsi="Times New Roman"/>
          <w:color w:val="000000"/>
          <w:sz w:val="24"/>
          <w:szCs w:val="24"/>
        </w:rPr>
        <w:t>i</w:t>
      </w:r>
      <w:r w:rsidRPr="00C34BD1">
        <w:rPr>
          <w:rFonts w:ascii="Times New Roman" w:hAnsi="Times New Roman"/>
          <w:color w:val="000000"/>
          <w:spacing w:val="1"/>
          <w:sz w:val="24"/>
          <w:szCs w:val="24"/>
        </w:rPr>
        <w:t xml:space="preserve"> t</w:t>
      </w:r>
      <w:r w:rsidRPr="00C34BD1">
        <w:rPr>
          <w:rFonts w:ascii="Times New Roman" w:hAnsi="Times New Roman"/>
          <w:color w:val="000000"/>
          <w:spacing w:val="-2"/>
          <w:sz w:val="24"/>
          <w:szCs w:val="24"/>
        </w:rPr>
        <w:t>u</w:t>
      </w:r>
      <w:r w:rsidRPr="00C34BD1">
        <w:rPr>
          <w:rFonts w:ascii="Times New Roman" w:hAnsi="Times New Roman"/>
          <w:color w:val="000000"/>
          <w:spacing w:val="1"/>
          <w:sz w:val="24"/>
          <w:szCs w:val="24"/>
        </w:rPr>
        <w:t>j</w:t>
      </w:r>
      <w:r w:rsidRPr="00C34BD1">
        <w:rPr>
          <w:rFonts w:ascii="Times New Roman" w:hAnsi="Times New Roman"/>
          <w:color w:val="000000"/>
          <w:sz w:val="24"/>
          <w:szCs w:val="24"/>
        </w:rPr>
        <w:t>u</w:t>
      </w:r>
      <w:r w:rsidRPr="00C34BD1">
        <w:rPr>
          <w:rFonts w:ascii="Times New Roman" w:hAnsi="Times New Roman"/>
          <w:color w:val="000000"/>
          <w:spacing w:val="-2"/>
          <w:sz w:val="24"/>
          <w:szCs w:val="24"/>
        </w:rPr>
        <w:t>a</w:t>
      </w:r>
      <w:r w:rsidRPr="00C34BD1">
        <w:rPr>
          <w:rFonts w:ascii="Times New Roman" w:hAnsi="Times New Roman"/>
          <w:color w:val="000000"/>
          <w:sz w:val="24"/>
          <w:szCs w:val="24"/>
        </w:rPr>
        <w:t>n pe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be</w:t>
      </w:r>
      <w:r w:rsidRPr="00C34BD1">
        <w:rPr>
          <w:rFonts w:ascii="Times New Roman" w:hAnsi="Times New Roman"/>
          <w:color w:val="000000"/>
          <w:spacing w:val="1"/>
          <w:sz w:val="24"/>
          <w:szCs w:val="24"/>
        </w:rPr>
        <w:t>l</w:t>
      </w:r>
      <w:r w:rsidRPr="00C34BD1">
        <w:rPr>
          <w:rFonts w:ascii="Times New Roman" w:hAnsi="Times New Roman"/>
          <w:color w:val="000000"/>
          <w:spacing w:val="-2"/>
          <w:sz w:val="24"/>
          <w:szCs w:val="24"/>
        </w:rPr>
        <w:t>a</w:t>
      </w:r>
      <w:r w:rsidRPr="00C34BD1">
        <w:rPr>
          <w:rFonts w:ascii="Times New Roman" w:hAnsi="Times New Roman"/>
          <w:color w:val="000000"/>
          <w:spacing w:val="3"/>
          <w:sz w:val="24"/>
          <w:szCs w:val="24"/>
        </w:rPr>
        <w:t>j</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an</w:t>
      </w:r>
      <w:r w:rsidRPr="00C34BD1">
        <w:rPr>
          <w:rFonts w:ascii="Times New Roman" w:hAnsi="Times New Roman"/>
          <w:color w:val="000000"/>
          <w:spacing w:val="2"/>
          <w:sz w:val="24"/>
          <w:szCs w:val="24"/>
        </w:rPr>
        <w:t xml:space="preserve">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a</w:t>
      </w:r>
      <w:r w:rsidRPr="00C34BD1">
        <w:rPr>
          <w:rFonts w:ascii="Times New Roman" w:hAnsi="Times New Roman"/>
          <w:color w:val="000000"/>
          <w:spacing w:val="1"/>
          <w:sz w:val="24"/>
          <w:szCs w:val="24"/>
        </w:rPr>
        <w:t>t</w:t>
      </w:r>
      <w:r w:rsidRPr="00C34BD1">
        <w:rPr>
          <w:rFonts w:ascii="Times New Roman" w:hAnsi="Times New Roman"/>
          <w:color w:val="000000"/>
          <w:spacing w:val="-2"/>
          <w:sz w:val="24"/>
          <w:szCs w:val="24"/>
        </w:rPr>
        <w:t>e</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i</w:t>
      </w:r>
      <w:r w:rsidRPr="00C34BD1">
        <w:rPr>
          <w:rFonts w:ascii="Times New Roman" w:hAnsi="Times New Roman"/>
          <w:color w:val="000000"/>
          <w:spacing w:val="1"/>
          <w:sz w:val="24"/>
          <w:szCs w:val="24"/>
        </w:rPr>
        <w:t xml:space="preserve"> </w:t>
      </w:r>
      <w:r w:rsidRPr="00C34BD1">
        <w:rPr>
          <w:rFonts w:ascii="Times New Roman" w:hAnsi="Times New Roman"/>
          <w:color w:val="000000"/>
          <w:spacing w:val="-2"/>
          <w:sz w:val="24"/>
          <w:szCs w:val="24"/>
        </w:rPr>
        <w:t>y</w:t>
      </w:r>
      <w:r w:rsidRPr="00C34BD1">
        <w:rPr>
          <w:rFonts w:ascii="Times New Roman" w:hAnsi="Times New Roman"/>
          <w:color w:val="000000"/>
          <w:sz w:val="24"/>
          <w:szCs w:val="24"/>
        </w:rPr>
        <w:t xml:space="preserve">ang </w:t>
      </w:r>
      <w:proofErr w:type="gramStart"/>
      <w:r w:rsidRPr="00C34BD1">
        <w:rPr>
          <w:rFonts w:ascii="Times New Roman" w:hAnsi="Times New Roman"/>
          <w:color w:val="000000"/>
          <w:sz w:val="24"/>
          <w:szCs w:val="24"/>
        </w:rPr>
        <w:t>a</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an</w:t>
      </w:r>
      <w:proofErr w:type="gramEnd"/>
      <w:r w:rsidRPr="00C34BD1">
        <w:rPr>
          <w:rFonts w:ascii="Times New Roman" w:hAnsi="Times New Roman"/>
          <w:color w:val="000000"/>
          <w:spacing w:val="2"/>
          <w:sz w:val="24"/>
          <w:szCs w:val="24"/>
        </w:rPr>
        <w:t xml:space="preserve"> </w:t>
      </w:r>
      <w:r w:rsidRPr="00C34BD1">
        <w:rPr>
          <w:rFonts w:ascii="Times New Roman" w:hAnsi="Times New Roman"/>
          <w:color w:val="000000"/>
          <w:sz w:val="24"/>
          <w:szCs w:val="24"/>
        </w:rPr>
        <w:t>d</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j</w:t>
      </w:r>
      <w:r w:rsidRPr="00C34BD1">
        <w:rPr>
          <w:rFonts w:ascii="Times New Roman" w:hAnsi="Times New Roman"/>
          <w:color w:val="000000"/>
          <w:sz w:val="24"/>
          <w:szCs w:val="24"/>
        </w:rPr>
        <w:t>a</w:t>
      </w:r>
      <w:r w:rsidRPr="00C34BD1">
        <w:rPr>
          <w:rFonts w:ascii="Times New Roman" w:hAnsi="Times New Roman"/>
          <w:color w:val="000000"/>
          <w:spacing w:val="1"/>
          <w:sz w:val="24"/>
          <w:szCs w:val="24"/>
        </w:rPr>
        <w:t>r</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an. Pada</w:t>
      </w:r>
      <w:r w:rsidRPr="00C34BD1">
        <w:rPr>
          <w:rFonts w:ascii="Times New Roman" w:hAnsi="Times New Roman"/>
          <w:color w:val="000000"/>
          <w:spacing w:val="3"/>
          <w:sz w:val="24"/>
          <w:szCs w:val="24"/>
        </w:rPr>
        <w:t xml:space="preserve"> </w:t>
      </w:r>
      <w:r w:rsidRPr="00C34BD1">
        <w:rPr>
          <w:rFonts w:ascii="Times New Roman" w:hAnsi="Times New Roman"/>
          <w:color w:val="000000"/>
          <w:spacing w:val="-1"/>
          <w:sz w:val="24"/>
          <w:szCs w:val="24"/>
        </w:rPr>
        <w:t>t</w:t>
      </w:r>
      <w:r w:rsidRPr="00C34BD1">
        <w:rPr>
          <w:rFonts w:ascii="Times New Roman" w:hAnsi="Times New Roman"/>
          <w:color w:val="000000"/>
          <w:sz w:val="24"/>
          <w:szCs w:val="24"/>
        </w:rPr>
        <w:t>ahap pe</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anc</w:t>
      </w:r>
      <w:r w:rsidRPr="00C34BD1">
        <w:rPr>
          <w:rFonts w:ascii="Times New Roman" w:hAnsi="Times New Roman"/>
          <w:color w:val="000000"/>
          <w:spacing w:val="-2"/>
          <w:sz w:val="24"/>
          <w:szCs w:val="24"/>
        </w:rPr>
        <w:t>a</w:t>
      </w:r>
      <w:r w:rsidRPr="00C34BD1">
        <w:rPr>
          <w:rFonts w:ascii="Times New Roman" w:hAnsi="Times New Roman"/>
          <w:color w:val="000000"/>
          <w:sz w:val="24"/>
          <w:szCs w:val="24"/>
        </w:rPr>
        <w:t>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an</w:t>
      </w:r>
      <w:r w:rsidRPr="00C34BD1">
        <w:rPr>
          <w:rFonts w:ascii="Times New Roman" w:hAnsi="Times New Roman"/>
          <w:color w:val="000000"/>
          <w:spacing w:val="3"/>
          <w:sz w:val="24"/>
          <w:szCs w:val="24"/>
        </w:rPr>
        <w:t xml:space="preserve"> </w:t>
      </w:r>
      <w:r w:rsidRPr="00C34BD1">
        <w:rPr>
          <w:rFonts w:ascii="Times New Roman" w:hAnsi="Times New Roman"/>
          <w:color w:val="000000"/>
          <w:sz w:val="24"/>
          <w:szCs w:val="24"/>
        </w:rPr>
        <w:t>d</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l</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u</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an pe</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n</w:t>
      </w:r>
      <w:r w:rsidRPr="00C34BD1">
        <w:rPr>
          <w:rFonts w:ascii="Times New Roman" w:hAnsi="Times New Roman"/>
          <w:color w:val="000000"/>
          <w:sz w:val="24"/>
          <w:szCs w:val="24"/>
        </w:rPr>
        <w:t>can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 xml:space="preserve">an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ed</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a pe</w:t>
      </w:r>
      <w:r w:rsidRPr="00C34BD1">
        <w:rPr>
          <w:rFonts w:ascii="Times New Roman" w:hAnsi="Times New Roman"/>
          <w:color w:val="000000"/>
          <w:spacing w:val="-1"/>
          <w:sz w:val="24"/>
          <w:szCs w:val="24"/>
        </w:rPr>
        <w:t>m</w:t>
      </w:r>
      <w:r w:rsidRPr="00C34BD1">
        <w:rPr>
          <w:rFonts w:ascii="Times New Roman" w:hAnsi="Times New Roman"/>
          <w:color w:val="000000"/>
          <w:sz w:val="24"/>
          <w:szCs w:val="24"/>
        </w:rPr>
        <w:t>be</w:t>
      </w:r>
      <w:r w:rsidRPr="00C34BD1">
        <w:rPr>
          <w:rFonts w:ascii="Times New Roman" w:hAnsi="Times New Roman"/>
          <w:color w:val="000000"/>
          <w:spacing w:val="1"/>
          <w:sz w:val="24"/>
          <w:szCs w:val="24"/>
        </w:rPr>
        <w:t>l</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j</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 xml:space="preserve">an </w:t>
      </w:r>
      <w:r w:rsidRPr="00C34BD1">
        <w:rPr>
          <w:rFonts w:ascii="Times New Roman" w:hAnsi="Times New Roman"/>
          <w:color w:val="000000"/>
          <w:spacing w:val="-2"/>
          <w:sz w:val="24"/>
          <w:szCs w:val="24"/>
        </w:rPr>
        <w:t>y</w:t>
      </w:r>
      <w:r w:rsidRPr="00C34BD1">
        <w:rPr>
          <w:rFonts w:ascii="Times New Roman" w:hAnsi="Times New Roman"/>
          <w:color w:val="000000"/>
          <w:sz w:val="24"/>
          <w:szCs w:val="24"/>
        </w:rPr>
        <w:t>ang d</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bang</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 xml:space="preserve">an, </w:t>
      </w:r>
      <w:r w:rsidRPr="00C34BD1">
        <w:rPr>
          <w:rFonts w:ascii="Times New Roman" w:hAnsi="Times New Roman"/>
          <w:color w:val="000000"/>
          <w:spacing w:val="2"/>
          <w:sz w:val="24"/>
          <w:szCs w:val="24"/>
        </w:rPr>
        <w:t xml:space="preserve"> </w:t>
      </w:r>
      <w:r w:rsidRPr="00C34BD1">
        <w:rPr>
          <w:rFonts w:ascii="Times New Roman" w:hAnsi="Times New Roman"/>
          <w:color w:val="000000"/>
          <w:spacing w:val="-2"/>
          <w:sz w:val="24"/>
          <w:szCs w:val="24"/>
        </w:rPr>
        <w:t>y</w:t>
      </w:r>
      <w:r w:rsidRPr="00C34BD1">
        <w:rPr>
          <w:rFonts w:ascii="Times New Roman" w:hAnsi="Times New Roman"/>
          <w:color w:val="000000"/>
          <w:sz w:val="24"/>
          <w:szCs w:val="24"/>
        </w:rPr>
        <w:t xml:space="preserve">ang  </w:t>
      </w:r>
      <w:r w:rsidRPr="00C34BD1">
        <w:rPr>
          <w:rFonts w:ascii="Times New Roman" w:hAnsi="Times New Roman"/>
          <w:color w:val="000000"/>
          <w:spacing w:val="1"/>
          <w:sz w:val="24"/>
          <w:szCs w:val="24"/>
        </w:rPr>
        <w:t>t</w:t>
      </w:r>
      <w:r w:rsidRPr="00C34BD1">
        <w:rPr>
          <w:rFonts w:ascii="Times New Roman" w:hAnsi="Times New Roman"/>
          <w:color w:val="000000"/>
          <w:sz w:val="24"/>
          <w:szCs w:val="24"/>
        </w:rPr>
        <w:t>e</w:t>
      </w:r>
      <w:r w:rsidRPr="00C34BD1">
        <w:rPr>
          <w:rFonts w:ascii="Times New Roman" w:hAnsi="Times New Roman"/>
          <w:color w:val="000000"/>
          <w:spacing w:val="1"/>
          <w:sz w:val="24"/>
          <w:szCs w:val="24"/>
        </w:rPr>
        <w:t>r</w:t>
      </w:r>
      <w:r w:rsidRPr="00C34BD1">
        <w:rPr>
          <w:rFonts w:ascii="Times New Roman" w:hAnsi="Times New Roman"/>
          <w:color w:val="000000"/>
          <w:spacing w:val="-2"/>
          <w:sz w:val="24"/>
          <w:szCs w:val="24"/>
        </w:rPr>
        <w:t>d</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r</w:t>
      </w:r>
      <w:r w:rsidRPr="00C34BD1">
        <w:rPr>
          <w:rFonts w:ascii="Times New Roman" w:hAnsi="Times New Roman"/>
          <w:color w:val="000000"/>
          <w:sz w:val="24"/>
          <w:szCs w:val="24"/>
        </w:rPr>
        <w:t>i  da</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i pen</w:t>
      </w:r>
      <w:r w:rsidRPr="00C34BD1">
        <w:rPr>
          <w:rFonts w:ascii="Times New Roman" w:hAnsi="Times New Roman"/>
          <w:color w:val="000000"/>
          <w:spacing w:val="-2"/>
          <w:sz w:val="24"/>
          <w:szCs w:val="24"/>
        </w:rPr>
        <w:t>y</w:t>
      </w:r>
      <w:r w:rsidRPr="00C34BD1">
        <w:rPr>
          <w:rFonts w:ascii="Times New Roman" w:hAnsi="Times New Roman"/>
          <w:color w:val="000000"/>
          <w:sz w:val="24"/>
          <w:szCs w:val="24"/>
        </w:rPr>
        <w:t>usun</w:t>
      </w:r>
      <w:r w:rsidRPr="00C34BD1">
        <w:rPr>
          <w:rFonts w:ascii="Times New Roman" w:hAnsi="Times New Roman"/>
          <w:color w:val="000000"/>
          <w:spacing w:val="1"/>
          <w:sz w:val="24"/>
          <w:szCs w:val="24"/>
        </w:rPr>
        <w:t>a</w:t>
      </w:r>
      <w:r w:rsidRPr="00C34BD1">
        <w:rPr>
          <w:rFonts w:ascii="Times New Roman" w:hAnsi="Times New Roman"/>
          <w:color w:val="000000"/>
          <w:sz w:val="24"/>
          <w:szCs w:val="24"/>
        </w:rPr>
        <w:t xml:space="preserve">n  </w:t>
      </w:r>
      <w:r w:rsidRPr="00C34BD1">
        <w:rPr>
          <w:rFonts w:ascii="Times New Roman" w:hAnsi="Times New Roman"/>
          <w:color w:val="000000"/>
          <w:spacing w:val="-1"/>
          <w:sz w:val="24"/>
          <w:szCs w:val="24"/>
        </w:rPr>
        <w:t>t</w:t>
      </w:r>
      <w:r w:rsidRPr="00C34BD1">
        <w:rPr>
          <w:rFonts w:ascii="Times New Roman" w:hAnsi="Times New Roman"/>
          <w:color w:val="000000"/>
          <w:sz w:val="24"/>
          <w:szCs w:val="24"/>
        </w:rPr>
        <w:t>e</w:t>
      </w:r>
      <w:r w:rsidRPr="00C34BD1">
        <w:rPr>
          <w:rFonts w:ascii="Times New Roman" w:hAnsi="Times New Roman"/>
          <w:color w:val="000000"/>
          <w:spacing w:val="1"/>
          <w:sz w:val="24"/>
          <w:szCs w:val="24"/>
        </w:rPr>
        <w:t>s</w:t>
      </w:r>
      <w:r w:rsidRPr="00C34BD1">
        <w:rPr>
          <w:rFonts w:ascii="Times New Roman" w:hAnsi="Times New Roman"/>
          <w:color w:val="000000"/>
          <w:sz w:val="24"/>
          <w:szCs w:val="24"/>
        </w:rPr>
        <w:t>,  pe</w:t>
      </w:r>
      <w:r w:rsidRPr="00C34BD1">
        <w:rPr>
          <w:rFonts w:ascii="Times New Roman" w:hAnsi="Times New Roman"/>
          <w:color w:val="000000"/>
          <w:spacing w:val="-3"/>
          <w:sz w:val="24"/>
          <w:szCs w:val="24"/>
        </w:rPr>
        <w:t>m</w:t>
      </w:r>
      <w:r w:rsidRPr="00C34BD1">
        <w:rPr>
          <w:rFonts w:ascii="Times New Roman" w:hAnsi="Times New Roman"/>
          <w:color w:val="000000"/>
          <w:spacing w:val="1"/>
          <w:sz w:val="24"/>
          <w:szCs w:val="24"/>
        </w:rPr>
        <w:t>i</w:t>
      </w:r>
      <w:r w:rsidRPr="00C34BD1">
        <w:rPr>
          <w:rFonts w:ascii="Times New Roman" w:hAnsi="Times New Roman"/>
          <w:color w:val="000000"/>
          <w:spacing w:val="-1"/>
          <w:sz w:val="24"/>
          <w:szCs w:val="24"/>
        </w:rPr>
        <w:t>l</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 xml:space="preserve">han </w:t>
      </w:r>
      <w:r w:rsidRPr="00C34BD1">
        <w:rPr>
          <w:rFonts w:ascii="Times New Roman" w:hAnsi="Times New Roman"/>
          <w:color w:val="000000"/>
          <w:spacing w:val="1"/>
          <w:sz w:val="24"/>
          <w:szCs w:val="24"/>
        </w:rPr>
        <w:t xml:space="preserve">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ed</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a, pe</w:t>
      </w:r>
      <w:r w:rsidRPr="00C34BD1">
        <w:rPr>
          <w:rFonts w:ascii="Times New Roman" w:hAnsi="Times New Roman"/>
          <w:color w:val="000000"/>
          <w:spacing w:val="-3"/>
          <w:sz w:val="24"/>
          <w:szCs w:val="24"/>
        </w:rPr>
        <w:t>m</w:t>
      </w:r>
      <w:r w:rsidRPr="00C34BD1">
        <w:rPr>
          <w:rFonts w:ascii="Times New Roman" w:hAnsi="Times New Roman"/>
          <w:color w:val="000000"/>
          <w:spacing w:val="1"/>
          <w:sz w:val="24"/>
          <w:szCs w:val="24"/>
        </w:rPr>
        <w:t>ili</w:t>
      </w:r>
      <w:r w:rsidRPr="00C34BD1">
        <w:rPr>
          <w:rFonts w:ascii="Times New Roman" w:hAnsi="Times New Roman"/>
          <w:color w:val="000000"/>
          <w:sz w:val="24"/>
          <w:szCs w:val="24"/>
        </w:rPr>
        <w:t xml:space="preserve">han  </w:t>
      </w:r>
      <w:r w:rsidRPr="00C34BD1">
        <w:rPr>
          <w:rFonts w:ascii="Times New Roman" w:hAnsi="Times New Roman"/>
          <w:color w:val="000000"/>
          <w:spacing w:val="1"/>
          <w:sz w:val="24"/>
          <w:szCs w:val="24"/>
        </w:rPr>
        <w:t>f</w:t>
      </w:r>
      <w:r w:rsidRPr="00C34BD1">
        <w:rPr>
          <w:rFonts w:ascii="Times New Roman" w:hAnsi="Times New Roman"/>
          <w:color w:val="000000"/>
          <w:spacing w:val="-2"/>
          <w:sz w:val="24"/>
          <w:szCs w:val="24"/>
        </w:rPr>
        <w:t>o</w:t>
      </w:r>
      <w:r w:rsidRPr="00C34BD1">
        <w:rPr>
          <w:rFonts w:ascii="Times New Roman" w:hAnsi="Times New Roman"/>
          <w:color w:val="000000"/>
          <w:spacing w:val="1"/>
          <w:sz w:val="24"/>
          <w:szCs w:val="24"/>
        </w:rPr>
        <w:t>r</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a</w:t>
      </w:r>
      <w:r w:rsidRPr="00C34BD1">
        <w:rPr>
          <w:rFonts w:ascii="Times New Roman" w:hAnsi="Times New Roman"/>
          <w:color w:val="000000"/>
          <w:spacing w:val="1"/>
          <w:sz w:val="24"/>
          <w:szCs w:val="24"/>
        </w:rPr>
        <w:t>t</w:t>
      </w:r>
      <w:r w:rsidRPr="00C34BD1">
        <w:rPr>
          <w:rFonts w:ascii="Times New Roman" w:hAnsi="Times New Roman"/>
          <w:color w:val="000000"/>
          <w:sz w:val="24"/>
          <w:szCs w:val="24"/>
        </w:rPr>
        <w:t xml:space="preserve">, </w:t>
      </w:r>
      <w:r w:rsidRPr="00C34BD1">
        <w:rPr>
          <w:rFonts w:ascii="Times New Roman" w:hAnsi="Times New Roman"/>
          <w:color w:val="000000"/>
          <w:spacing w:val="2"/>
          <w:sz w:val="24"/>
          <w:szCs w:val="24"/>
        </w:rPr>
        <w:t xml:space="preserve"> </w:t>
      </w:r>
      <w:r w:rsidRPr="00C34BD1">
        <w:rPr>
          <w:rFonts w:ascii="Times New Roman" w:hAnsi="Times New Roman"/>
          <w:color w:val="000000"/>
          <w:sz w:val="24"/>
          <w:szCs w:val="24"/>
        </w:rPr>
        <w:t xml:space="preserve">dan  </w:t>
      </w:r>
      <w:r w:rsidRPr="00C34BD1">
        <w:rPr>
          <w:rFonts w:ascii="Times New Roman" w:hAnsi="Times New Roman"/>
          <w:color w:val="000000"/>
          <w:spacing w:val="-2"/>
          <w:sz w:val="24"/>
          <w:szCs w:val="24"/>
        </w:rPr>
        <w:t>r</w:t>
      </w:r>
      <w:r w:rsidRPr="00C34BD1">
        <w:rPr>
          <w:rFonts w:ascii="Times New Roman" w:hAnsi="Times New Roman"/>
          <w:color w:val="000000"/>
          <w:sz w:val="24"/>
          <w:szCs w:val="24"/>
        </w:rPr>
        <w:t>ancan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 xml:space="preserve">an </w:t>
      </w:r>
      <w:r w:rsidRPr="00C34BD1">
        <w:rPr>
          <w:rFonts w:ascii="Times New Roman" w:hAnsi="Times New Roman"/>
          <w:color w:val="000000"/>
          <w:spacing w:val="3"/>
          <w:sz w:val="24"/>
          <w:szCs w:val="24"/>
        </w:rPr>
        <w:t xml:space="preserve"> </w:t>
      </w:r>
      <w:r w:rsidRPr="00C34BD1">
        <w:rPr>
          <w:rFonts w:ascii="Times New Roman" w:hAnsi="Times New Roman"/>
          <w:color w:val="000000"/>
          <w:sz w:val="24"/>
          <w:szCs w:val="24"/>
        </w:rPr>
        <w:t>aw</w:t>
      </w:r>
      <w:r w:rsidRPr="00C34BD1">
        <w:rPr>
          <w:rFonts w:ascii="Times New Roman" w:hAnsi="Times New Roman"/>
          <w:color w:val="000000"/>
          <w:spacing w:val="-3"/>
          <w:sz w:val="24"/>
          <w:szCs w:val="24"/>
        </w:rPr>
        <w:t>a</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 xml:space="preserve">. </w:t>
      </w:r>
      <w:proofErr w:type="gramStart"/>
      <w:r w:rsidRPr="00C34BD1">
        <w:rPr>
          <w:rFonts w:ascii="Times New Roman" w:hAnsi="Times New Roman"/>
          <w:color w:val="000000"/>
          <w:sz w:val="24"/>
          <w:szCs w:val="24"/>
        </w:rPr>
        <w:t xml:space="preserve">Pada </w:t>
      </w:r>
      <w:r w:rsidRPr="00C34BD1">
        <w:rPr>
          <w:rFonts w:ascii="Times New Roman" w:hAnsi="Times New Roman"/>
          <w:color w:val="000000"/>
          <w:spacing w:val="1"/>
          <w:sz w:val="24"/>
          <w:szCs w:val="24"/>
        </w:rPr>
        <w:t>t</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h</w:t>
      </w:r>
      <w:r w:rsidRPr="00C34BD1">
        <w:rPr>
          <w:rFonts w:ascii="Times New Roman" w:hAnsi="Times New Roman"/>
          <w:color w:val="000000"/>
          <w:sz w:val="24"/>
          <w:szCs w:val="24"/>
        </w:rPr>
        <w:t>ap pen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ban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an d</w:t>
      </w:r>
      <w:r w:rsidRPr="00C34BD1">
        <w:rPr>
          <w:rFonts w:ascii="Times New Roman" w:hAnsi="Times New Roman"/>
          <w:color w:val="000000"/>
          <w:spacing w:val="1"/>
          <w:sz w:val="24"/>
          <w:szCs w:val="24"/>
        </w:rPr>
        <w:t>il</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u</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 xml:space="preserve">an </w:t>
      </w:r>
      <w:r w:rsidRPr="00C34BD1">
        <w:rPr>
          <w:rFonts w:ascii="Times New Roman" w:hAnsi="Times New Roman"/>
          <w:color w:val="000000"/>
          <w:spacing w:val="-2"/>
          <w:sz w:val="24"/>
          <w:szCs w:val="24"/>
        </w:rPr>
        <w:t>v</w:t>
      </w:r>
      <w:r w:rsidRPr="00C34BD1">
        <w:rPr>
          <w:rFonts w:ascii="Times New Roman" w:hAnsi="Times New Roman"/>
          <w:color w:val="000000"/>
          <w:sz w:val="24"/>
          <w:szCs w:val="24"/>
        </w:rPr>
        <w:t>a</w:t>
      </w:r>
      <w:r w:rsidRPr="00C34BD1">
        <w:rPr>
          <w:rFonts w:ascii="Times New Roman" w:hAnsi="Times New Roman"/>
          <w:color w:val="000000"/>
          <w:spacing w:val="1"/>
          <w:sz w:val="24"/>
          <w:szCs w:val="24"/>
        </w:rPr>
        <w:t>li</w:t>
      </w:r>
      <w:r w:rsidRPr="00C34BD1">
        <w:rPr>
          <w:rFonts w:ascii="Times New Roman" w:hAnsi="Times New Roman"/>
          <w:color w:val="000000"/>
          <w:sz w:val="24"/>
          <w:szCs w:val="24"/>
        </w:rPr>
        <w:t>da</w:t>
      </w:r>
      <w:r w:rsidRPr="00C34BD1">
        <w:rPr>
          <w:rFonts w:ascii="Times New Roman" w:hAnsi="Times New Roman"/>
          <w:color w:val="000000"/>
          <w:spacing w:val="-2"/>
          <w:sz w:val="24"/>
          <w:szCs w:val="24"/>
        </w:rPr>
        <w:t>s</w:t>
      </w:r>
      <w:r w:rsidRPr="00C34BD1">
        <w:rPr>
          <w:rFonts w:ascii="Times New Roman" w:hAnsi="Times New Roman"/>
          <w:color w:val="000000"/>
          <w:sz w:val="24"/>
          <w:szCs w:val="24"/>
        </w:rPr>
        <w:t>i</w:t>
      </w:r>
      <w:r w:rsidRPr="00C34BD1">
        <w:rPr>
          <w:rFonts w:ascii="Times New Roman" w:hAnsi="Times New Roman"/>
          <w:color w:val="000000"/>
          <w:spacing w:val="4"/>
          <w:sz w:val="24"/>
          <w:szCs w:val="24"/>
        </w:rPr>
        <w:t xml:space="preserve"> </w:t>
      </w:r>
      <w:r w:rsidRPr="00C34BD1">
        <w:rPr>
          <w:rFonts w:ascii="Times New Roman" w:hAnsi="Times New Roman"/>
          <w:color w:val="000000"/>
          <w:spacing w:val="-2"/>
          <w:sz w:val="24"/>
          <w:szCs w:val="24"/>
        </w:rPr>
        <w:t>o</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eh ah</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i</w:t>
      </w:r>
      <w:r w:rsidRPr="00C34BD1">
        <w:rPr>
          <w:rFonts w:ascii="Times New Roman" w:hAnsi="Times New Roman"/>
          <w:color w:val="000000"/>
          <w:spacing w:val="4"/>
          <w:sz w:val="24"/>
          <w:szCs w:val="24"/>
        </w:rPr>
        <w:t xml:space="preserve"> </w:t>
      </w:r>
      <w:r w:rsidRPr="00C34BD1">
        <w:rPr>
          <w:rFonts w:ascii="Times New Roman" w:hAnsi="Times New Roman"/>
          <w:color w:val="000000"/>
          <w:sz w:val="24"/>
          <w:szCs w:val="24"/>
        </w:rPr>
        <w:t>dan</w:t>
      </w:r>
      <w:r w:rsidRPr="00C34BD1">
        <w:rPr>
          <w:rFonts w:ascii="Times New Roman" w:hAnsi="Times New Roman"/>
          <w:color w:val="000000"/>
          <w:spacing w:val="1"/>
          <w:sz w:val="24"/>
          <w:szCs w:val="24"/>
        </w:rPr>
        <w:t xml:space="preserve"> </w:t>
      </w:r>
      <w:r w:rsidRPr="00C34BD1">
        <w:rPr>
          <w:rFonts w:ascii="Times New Roman" w:hAnsi="Times New Roman"/>
          <w:color w:val="000000"/>
          <w:sz w:val="24"/>
          <w:szCs w:val="24"/>
        </w:rPr>
        <w:t>pe</w:t>
      </w:r>
      <w:r w:rsidRPr="00C34BD1">
        <w:rPr>
          <w:rFonts w:ascii="Times New Roman" w:hAnsi="Times New Roman"/>
          <w:color w:val="000000"/>
          <w:spacing w:val="-2"/>
          <w:sz w:val="24"/>
          <w:szCs w:val="24"/>
        </w:rPr>
        <w:t>n</w:t>
      </w:r>
      <w:r w:rsidRPr="00C34BD1">
        <w:rPr>
          <w:rFonts w:ascii="Times New Roman" w:hAnsi="Times New Roman"/>
          <w:color w:val="000000"/>
          <w:sz w:val="24"/>
          <w:szCs w:val="24"/>
        </w:rPr>
        <w:t>g</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una</w:t>
      </w:r>
      <w:r w:rsidRPr="00C34BD1">
        <w:rPr>
          <w:rFonts w:ascii="Times New Roman" w:hAnsi="Times New Roman"/>
          <w:color w:val="000000"/>
          <w:spacing w:val="3"/>
          <w:sz w:val="24"/>
          <w:szCs w:val="24"/>
        </w:rPr>
        <w:t xml:space="preserve"> </w:t>
      </w:r>
      <w:r w:rsidRPr="00C34BD1">
        <w:rPr>
          <w:rFonts w:ascii="Times New Roman" w:hAnsi="Times New Roman"/>
          <w:color w:val="000000"/>
          <w:spacing w:val="1"/>
          <w:sz w:val="24"/>
          <w:szCs w:val="24"/>
        </w:rPr>
        <w:t>t</w:t>
      </w:r>
      <w:r w:rsidRPr="00C34BD1">
        <w:rPr>
          <w:rFonts w:ascii="Times New Roman" w:hAnsi="Times New Roman"/>
          <w:color w:val="000000"/>
          <w:sz w:val="24"/>
          <w:szCs w:val="24"/>
        </w:rPr>
        <w:t>e</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 xml:space="preserve">hadap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ed</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 xml:space="preserve"> </w:t>
      </w:r>
      <w:r w:rsidRPr="00C34BD1">
        <w:rPr>
          <w:rFonts w:ascii="Times New Roman" w:hAnsi="Times New Roman"/>
          <w:color w:val="000000"/>
          <w:sz w:val="24"/>
          <w:szCs w:val="24"/>
        </w:rPr>
        <w:t>pe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be</w:t>
      </w:r>
      <w:r w:rsidRPr="00C34BD1">
        <w:rPr>
          <w:rFonts w:ascii="Times New Roman" w:hAnsi="Times New Roman"/>
          <w:color w:val="000000"/>
          <w:spacing w:val="1"/>
          <w:sz w:val="24"/>
          <w:szCs w:val="24"/>
        </w:rPr>
        <w:t>l</w:t>
      </w:r>
      <w:r w:rsidRPr="00C34BD1">
        <w:rPr>
          <w:rFonts w:ascii="Times New Roman" w:hAnsi="Times New Roman"/>
          <w:color w:val="000000"/>
          <w:spacing w:val="-2"/>
          <w:sz w:val="24"/>
          <w:szCs w:val="24"/>
        </w:rPr>
        <w:t>a</w:t>
      </w:r>
      <w:r w:rsidRPr="00C34BD1">
        <w:rPr>
          <w:rFonts w:ascii="Times New Roman" w:hAnsi="Times New Roman"/>
          <w:color w:val="000000"/>
          <w:spacing w:val="3"/>
          <w:sz w:val="24"/>
          <w:szCs w:val="24"/>
        </w:rPr>
        <w:t>j</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an</w:t>
      </w:r>
      <w:r w:rsidRPr="00C34BD1">
        <w:rPr>
          <w:rFonts w:ascii="Times New Roman" w:hAnsi="Times New Roman"/>
          <w:color w:val="000000"/>
          <w:spacing w:val="2"/>
          <w:sz w:val="24"/>
          <w:szCs w:val="24"/>
        </w:rPr>
        <w:t xml:space="preserve"> </w:t>
      </w:r>
      <w:r w:rsidRPr="00C34BD1">
        <w:rPr>
          <w:rFonts w:ascii="Times New Roman" w:hAnsi="Times New Roman"/>
          <w:color w:val="000000"/>
          <w:spacing w:val="-2"/>
          <w:sz w:val="24"/>
          <w:szCs w:val="24"/>
        </w:rPr>
        <w:t>y</w:t>
      </w:r>
      <w:r w:rsidRPr="00C34BD1">
        <w:rPr>
          <w:rFonts w:ascii="Times New Roman" w:hAnsi="Times New Roman"/>
          <w:color w:val="000000"/>
          <w:sz w:val="24"/>
          <w:szCs w:val="24"/>
        </w:rPr>
        <w:t>ang d</w:t>
      </w:r>
      <w:r w:rsidRPr="00C34BD1">
        <w:rPr>
          <w:rFonts w:ascii="Times New Roman" w:hAnsi="Times New Roman"/>
          <w:color w:val="000000"/>
          <w:spacing w:val="1"/>
          <w:sz w:val="24"/>
          <w:szCs w:val="24"/>
        </w:rPr>
        <w:t>i</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ba</w:t>
      </w:r>
      <w:r w:rsidRPr="00C34BD1">
        <w:rPr>
          <w:rFonts w:ascii="Times New Roman" w:hAnsi="Times New Roman"/>
          <w:color w:val="000000"/>
          <w:spacing w:val="3"/>
          <w:sz w:val="24"/>
          <w:szCs w:val="24"/>
        </w:rPr>
        <w:t>n</w:t>
      </w:r>
      <w:r w:rsidRPr="00C34BD1">
        <w:rPr>
          <w:rFonts w:ascii="Times New Roman" w:hAnsi="Times New Roman"/>
          <w:color w:val="000000"/>
          <w:spacing w:val="-2"/>
          <w:sz w:val="24"/>
          <w:szCs w:val="24"/>
        </w:rPr>
        <w:t>gk</w:t>
      </w:r>
      <w:r w:rsidRPr="00C34BD1">
        <w:rPr>
          <w:rFonts w:ascii="Times New Roman" w:hAnsi="Times New Roman"/>
          <w:color w:val="000000"/>
          <w:spacing w:val="3"/>
          <w:sz w:val="24"/>
          <w:szCs w:val="24"/>
        </w:rPr>
        <w:t>a</w:t>
      </w:r>
      <w:r w:rsidRPr="00C34BD1">
        <w:rPr>
          <w:rFonts w:ascii="Times New Roman" w:hAnsi="Times New Roman"/>
          <w:color w:val="000000"/>
          <w:sz w:val="24"/>
          <w:szCs w:val="24"/>
        </w:rPr>
        <w:t>n, dan</w:t>
      </w:r>
      <w:r w:rsidRPr="00C34BD1">
        <w:rPr>
          <w:rFonts w:ascii="Times New Roman" w:hAnsi="Times New Roman"/>
          <w:color w:val="000000"/>
          <w:spacing w:val="15"/>
          <w:sz w:val="24"/>
          <w:szCs w:val="24"/>
        </w:rPr>
        <w:t xml:space="preserve"> </w:t>
      </w:r>
      <w:r w:rsidRPr="00C34BD1">
        <w:rPr>
          <w:rFonts w:ascii="Times New Roman" w:hAnsi="Times New Roman"/>
          <w:color w:val="000000"/>
          <w:spacing w:val="-2"/>
          <w:sz w:val="24"/>
          <w:szCs w:val="24"/>
        </w:rPr>
        <w:t>u</w:t>
      </w:r>
      <w:r w:rsidRPr="00C34BD1">
        <w:rPr>
          <w:rFonts w:ascii="Times New Roman" w:hAnsi="Times New Roman"/>
          <w:color w:val="000000"/>
          <w:spacing w:val="1"/>
          <w:sz w:val="24"/>
          <w:szCs w:val="24"/>
        </w:rPr>
        <w:t>j</w:t>
      </w:r>
      <w:r w:rsidRPr="00C34BD1">
        <w:rPr>
          <w:rFonts w:ascii="Times New Roman" w:hAnsi="Times New Roman"/>
          <w:color w:val="000000"/>
          <w:sz w:val="24"/>
          <w:szCs w:val="24"/>
        </w:rPr>
        <w:t>i</w:t>
      </w:r>
      <w:r w:rsidRPr="00C34BD1">
        <w:rPr>
          <w:rFonts w:ascii="Times New Roman" w:hAnsi="Times New Roman"/>
          <w:color w:val="000000"/>
          <w:spacing w:val="15"/>
          <w:sz w:val="24"/>
          <w:szCs w:val="24"/>
        </w:rPr>
        <w:t xml:space="preserve"> </w:t>
      </w:r>
      <w:r w:rsidRPr="00C34BD1">
        <w:rPr>
          <w:rFonts w:ascii="Times New Roman" w:hAnsi="Times New Roman"/>
          <w:color w:val="000000"/>
          <w:spacing w:val="-2"/>
          <w:sz w:val="24"/>
          <w:szCs w:val="24"/>
        </w:rPr>
        <w:t>p</w:t>
      </w:r>
      <w:r w:rsidRPr="00C34BD1">
        <w:rPr>
          <w:rFonts w:ascii="Times New Roman" w:hAnsi="Times New Roman"/>
          <w:color w:val="000000"/>
          <w:sz w:val="24"/>
          <w:szCs w:val="24"/>
        </w:rPr>
        <w:t>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ban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an.</w:t>
      </w:r>
      <w:proofErr w:type="gramEnd"/>
      <w:r w:rsidRPr="00C34BD1">
        <w:rPr>
          <w:rFonts w:ascii="Times New Roman" w:hAnsi="Times New Roman"/>
          <w:color w:val="000000"/>
          <w:spacing w:val="15"/>
          <w:sz w:val="24"/>
          <w:szCs w:val="24"/>
        </w:rPr>
        <w:t xml:space="preserve"> </w:t>
      </w:r>
      <w:proofErr w:type="gramStart"/>
      <w:r w:rsidRPr="00C34BD1">
        <w:rPr>
          <w:rFonts w:ascii="Times New Roman" w:hAnsi="Times New Roman"/>
          <w:color w:val="000000"/>
          <w:spacing w:val="-1"/>
          <w:sz w:val="24"/>
          <w:szCs w:val="24"/>
        </w:rPr>
        <w:t>U</w:t>
      </w:r>
      <w:r w:rsidRPr="00C34BD1">
        <w:rPr>
          <w:rFonts w:ascii="Times New Roman" w:hAnsi="Times New Roman"/>
          <w:color w:val="000000"/>
          <w:spacing w:val="3"/>
          <w:sz w:val="24"/>
          <w:szCs w:val="24"/>
        </w:rPr>
        <w:t>j</w:t>
      </w:r>
      <w:r w:rsidRPr="00C34BD1">
        <w:rPr>
          <w:rFonts w:ascii="Times New Roman" w:hAnsi="Times New Roman"/>
          <w:color w:val="000000"/>
          <w:sz w:val="24"/>
          <w:szCs w:val="24"/>
        </w:rPr>
        <w:t>i</w:t>
      </w:r>
      <w:r w:rsidRPr="00C34BD1">
        <w:rPr>
          <w:rFonts w:ascii="Times New Roman" w:hAnsi="Times New Roman"/>
          <w:color w:val="000000"/>
          <w:spacing w:val="13"/>
          <w:sz w:val="24"/>
          <w:szCs w:val="24"/>
        </w:rPr>
        <w:t xml:space="preserve"> </w:t>
      </w:r>
      <w:r w:rsidRPr="00C34BD1">
        <w:rPr>
          <w:rFonts w:ascii="Times New Roman" w:hAnsi="Times New Roman"/>
          <w:color w:val="000000"/>
          <w:sz w:val="24"/>
          <w:szCs w:val="24"/>
        </w:rPr>
        <w:t>pen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ban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an d</w:t>
      </w:r>
      <w:r w:rsidRPr="00C34BD1">
        <w:rPr>
          <w:rFonts w:ascii="Times New Roman" w:hAnsi="Times New Roman"/>
          <w:color w:val="000000"/>
          <w:spacing w:val="1"/>
          <w:sz w:val="24"/>
          <w:szCs w:val="24"/>
        </w:rPr>
        <w:t>i</w:t>
      </w:r>
      <w:r w:rsidRPr="00C34BD1">
        <w:rPr>
          <w:rFonts w:ascii="Times New Roman" w:hAnsi="Times New Roman"/>
          <w:color w:val="000000"/>
          <w:spacing w:val="-1"/>
          <w:sz w:val="24"/>
          <w:szCs w:val="24"/>
        </w:rPr>
        <w:t>l</w:t>
      </w:r>
      <w:r w:rsidRPr="00C34BD1">
        <w:rPr>
          <w:rFonts w:ascii="Times New Roman" w:hAnsi="Times New Roman"/>
          <w:color w:val="000000"/>
          <w:sz w:val="24"/>
          <w:szCs w:val="24"/>
        </w:rPr>
        <w:t>a</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u</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an</w:t>
      </w:r>
      <w:r w:rsidRPr="00C34BD1">
        <w:rPr>
          <w:rFonts w:ascii="Times New Roman" w:hAnsi="Times New Roman"/>
          <w:color w:val="000000"/>
          <w:spacing w:val="29"/>
          <w:sz w:val="24"/>
          <w:szCs w:val="24"/>
        </w:rPr>
        <w:t xml:space="preserve"> </w:t>
      </w:r>
      <w:r w:rsidRPr="00C34BD1">
        <w:rPr>
          <w:rFonts w:ascii="Times New Roman" w:hAnsi="Times New Roman"/>
          <w:color w:val="000000"/>
          <w:sz w:val="24"/>
          <w:szCs w:val="24"/>
        </w:rPr>
        <w:t>den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an</w:t>
      </w:r>
      <w:r w:rsidRPr="00C34BD1">
        <w:rPr>
          <w:rFonts w:ascii="Times New Roman" w:hAnsi="Times New Roman"/>
          <w:color w:val="000000"/>
          <w:spacing w:val="29"/>
          <w:sz w:val="24"/>
          <w:szCs w:val="24"/>
        </w:rPr>
        <w:t xml:space="preserve">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en</w:t>
      </w:r>
      <w:r w:rsidRPr="00C34BD1">
        <w:rPr>
          <w:rFonts w:ascii="Times New Roman" w:hAnsi="Times New Roman"/>
          <w:color w:val="000000"/>
          <w:spacing w:val="-2"/>
          <w:sz w:val="24"/>
          <w:szCs w:val="24"/>
        </w:rPr>
        <w:t>g</w:t>
      </w:r>
      <w:r w:rsidRPr="00C34BD1">
        <w:rPr>
          <w:rFonts w:ascii="Times New Roman" w:hAnsi="Times New Roman"/>
          <w:color w:val="000000"/>
          <w:sz w:val="24"/>
          <w:szCs w:val="24"/>
        </w:rPr>
        <w:t>u</w:t>
      </w:r>
      <w:r w:rsidRPr="00C34BD1">
        <w:rPr>
          <w:rFonts w:ascii="Times New Roman" w:hAnsi="Times New Roman"/>
          <w:color w:val="000000"/>
          <w:spacing w:val="3"/>
          <w:sz w:val="24"/>
          <w:szCs w:val="24"/>
        </w:rPr>
        <w:t>j</w:t>
      </w:r>
      <w:r w:rsidRPr="00C34BD1">
        <w:rPr>
          <w:rFonts w:ascii="Times New Roman" w:hAnsi="Times New Roman"/>
          <w:color w:val="000000"/>
          <w:sz w:val="24"/>
          <w:szCs w:val="24"/>
        </w:rPr>
        <w:t>i</w:t>
      </w:r>
      <w:r w:rsidRPr="00C34BD1">
        <w:rPr>
          <w:rFonts w:ascii="Times New Roman" w:hAnsi="Times New Roman"/>
          <w:color w:val="000000"/>
          <w:spacing w:val="27"/>
          <w:sz w:val="24"/>
          <w:szCs w:val="24"/>
        </w:rPr>
        <w:t xml:space="preserve"> </w:t>
      </w:r>
      <w:r w:rsidRPr="00C34BD1">
        <w:rPr>
          <w:rFonts w:ascii="Times New Roman" w:hAnsi="Times New Roman"/>
          <w:color w:val="000000"/>
          <w:sz w:val="24"/>
          <w:szCs w:val="24"/>
        </w:rPr>
        <w:t>coba</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an</w:t>
      </w:r>
      <w:r w:rsidRPr="00C34BD1">
        <w:rPr>
          <w:rFonts w:ascii="Times New Roman" w:hAnsi="Times New Roman"/>
          <w:color w:val="000000"/>
          <w:spacing w:val="29"/>
          <w:sz w:val="24"/>
          <w:szCs w:val="24"/>
        </w:rPr>
        <w:t xml:space="preserve"> </w:t>
      </w:r>
      <w:r w:rsidRPr="00C34BD1">
        <w:rPr>
          <w:rFonts w:ascii="Times New Roman" w:hAnsi="Times New Roman"/>
          <w:color w:val="000000"/>
          <w:spacing w:val="-4"/>
          <w:sz w:val="24"/>
          <w:szCs w:val="24"/>
        </w:rPr>
        <w:t>m</w:t>
      </w:r>
      <w:r w:rsidRPr="00C34BD1">
        <w:rPr>
          <w:rFonts w:ascii="Times New Roman" w:hAnsi="Times New Roman"/>
          <w:color w:val="000000"/>
          <w:sz w:val="24"/>
          <w:szCs w:val="24"/>
        </w:rPr>
        <w:t>ed</w:t>
      </w:r>
      <w:r w:rsidRPr="00C34BD1">
        <w:rPr>
          <w:rFonts w:ascii="Times New Roman" w:hAnsi="Times New Roman"/>
          <w:color w:val="000000"/>
          <w:spacing w:val="1"/>
          <w:sz w:val="24"/>
          <w:szCs w:val="24"/>
        </w:rPr>
        <w:t>i</w:t>
      </w:r>
      <w:r w:rsidRPr="00C34BD1">
        <w:rPr>
          <w:rFonts w:ascii="Times New Roman" w:hAnsi="Times New Roman"/>
          <w:color w:val="000000"/>
          <w:sz w:val="24"/>
          <w:szCs w:val="24"/>
        </w:rPr>
        <w:t>a pe</w:t>
      </w:r>
      <w:r w:rsidRPr="00C34BD1">
        <w:rPr>
          <w:rFonts w:ascii="Times New Roman" w:hAnsi="Times New Roman"/>
          <w:color w:val="000000"/>
          <w:spacing w:val="-3"/>
          <w:sz w:val="24"/>
          <w:szCs w:val="24"/>
        </w:rPr>
        <w:t>m</w:t>
      </w:r>
      <w:r w:rsidRPr="00C34BD1">
        <w:rPr>
          <w:rFonts w:ascii="Times New Roman" w:hAnsi="Times New Roman"/>
          <w:color w:val="000000"/>
          <w:sz w:val="24"/>
          <w:szCs w:val="24"/>
        </w:rPr>
        <w:t>be</w:t>
      </w:r>
      <w:r w:rsidRPr="00C34BD1">
        <w:rPr>
          <w:rFonts w:ascii="Times New Roman" w:hAnsi="Times New Roman"/>
          <w:color w:val="000000"/>
          <w:spacing w:val="1"/>
          <w:sz w:val="24"/>
          <w:szCs w:val="24"/>
        </w:rPr>
        <w:t>l</w:t>
      </w:r>
      <w:r w:rsidRPr="00C34BD1">
        <w:rPr>
          <w:rFonts w:ascii="Times New Roman" w:hAnsi="Times New Roman"/>
          <w:color w:val="000000"/>
          <w:spacing w:val="-2"/>
          <w:sz w:val="24"/>
          <w:szCs w:val="24"/>
        </w:rPr>
        <w:t>a</w:t>
      </w:r>
      <w:r w:rsidRPr="00C34BD1">
        <w:rPr>
          <w:rFonts w:ascii="Times New Roman" w:hAnsi="Times New Roman"/>
          <w:color w:val="000000"/>
          <w:spacing w:val="3"/>
          <w:sz w:val="24"/>
          <w:szCs w:val="24"/>
        </w:rPr>
        <w:t>j</w:t>
      </w:r>
      <w:r w:rsidRPr="00C34BD1">
        <w:rPr>
          <w:rFonts w:ascii="Times New Roman" w:hAnsi="Times New Roman"/>
          <w:color w:val="000000"/>
          <w:spacing w:val="-2"/>
          <w:sz w:val="24"/>
          <w:szCs w:val="24"/>
        </w:rPr>
        <w:t>a</w:t>
      </w:r>
      <w:r w:rsidRPr="00C34BD1">
        <w:rPr>
          <w:rFonts w:ascii="Times New Roman" w:hAnsi="Times New Roman"/>
          <w:color w:val="000000"/>
          <w:spacing w:val="1"/>
          <w:sz w:val="24"/>
          <w:szCs w:val="24"/>
        </w:rPr>
        <w:t>r</w:t>
      </w:r>
      <w:r w:rsidRPr="00C34BD1">
        <w:rPr>
          <w:rFonts w:ascii="Times New Roman" w:hAnsi="Times New Roman"/>
          <w:color w:val="000000"/>
          <w:sz w:val="24"/>
          <w:szCs w:val="24"/>
        </w:rPr>
        <w:t>an</w:t>
      </w:r>
      <w:r w:rsidRPr="00C34BD1">
        <w:rPr>
          <w:rFonts w:ascii="Times New Roman" w:hAnsi="Times New Roman"/>
          <w:color w:val="000000"/>
          <w:spacing w:val="7"/>
          <w:sz w:val="24"/>
          <w:szCs w:val="24"/>
        </w:rPr>
        <w:t xml:space="preserve"> </w:t>
      </w:r>
      <w:r w:rsidRPr="00C34BD1">
        <w:rPr>
          <w:rFonts w:ascii="Times New Roman" w:hAnsi="Times New Roman"/>
          <w:color w:val="000000"/>
          <w:spacing w:val="-2"/>
          <w:sz w:val="24"/>
          <w:szCs w:val="24"/>
        </w:rPr>
        <w:t>k</w:t>
      </w:r>
      <w:r w:rsidRPr="00C34BD1">
        <w:rPr>
          <w:rFonts w:ascii="Times New Roman" w:hAnsi="Times New Roman"/>
          <w:color w:val="000000"/>
          <w:sz w:val="24"/>
          <w:szCs w:val="24"/>
        </w:rPr>
        <w:t>epada mahasiswa PJKR STKIP Citra Bakti Nagada.</w:t>
      </w:r>
      <w:proofErr w:type="gramEnd"/>
      <w:r w:rsidRPr="00C34BD1">
        <w:rPr>
          <w:rFonts w:ascii="Times New Roman" w:hAnsi="Times New Roman"/>
          <w:color w:val="000000"/>
          <w:sz w:val="24"/>
          <w:szCs w:val="24"/>
        </w:rPr>
        <w:t xml:space="preserve"> </w:t>
      </w:r>
      <w:proofErr w:type="gramStart"/>
      <w:r w:rsidRPr="00C34BD1">
        <w:rPr>
          <w:rFonts w:ascii="Times New Roman" w:hAnsi="Times New Roman"/>
          <w:color w:val="000000"/>
          <w:sz w:val="24"/>
          <w:szCs w:val="24"/>
        </w:rPr>
        <w:t>Instrument perolehan data data yang digunakan adalah lembar validasi, lembar post test, lembar angket responden mahasiswa, dan lembar observasi aktivitas mahasiswa.</w:t>
      </w:r>
      <w:proofErr w:type="gramEnd"/>
      <w:r w:rsidRPr="00C34BD1">
        <w:rPr>
          <w:rFonts w:ascii="Times New Roman" w:hAnsi="Times New Roman"/>
          <w:color w:val="000000"/>
          <w:sz w:val="24"/>
          <w:szCs w:val="24"/>
        </w:rPr>
        <w:t xml:space="preserve"> Teknik analisis data data yang digunakan untuk mengetahui validitas media pembelajaran adalah menggunakan lembar validasi menentukan validasi ahli</w:t>
      </w:r>
      <w:r w:rsidR="00AF7185" w:rsidRPr="00C34BD1">
        <w:rPr>
          <w:rFonts w:ascii="Times New Roman" w:hAnsi="Times New Roman"/>
          <w:color w:val="000000"/>
          <w:sz w:val="24"/>
          <w:szCs w:val="24"/>
        </w:rPr>
        <w:t xml:space="preserve"> </w:t>
      </w:r>
      <w:r w:rsidRPr="00C34BD1">
        <w:rPr>
          <w:rFonts w:ascii="Times New Roman" w:hAnsi="Times New Roman"/>
          <w:color w:val="000000"/>
          <w:sz w:val="24"/>
          <w:szCs w:val="24"/>
        </w:rPr>
        <w:t xml:space="preserve">dan dengan </w:t>
      </w:r>
      <w:proofErr w:type="gramStart"/>
      <w:r w:rsidRPr="00C34BD1">
        <w:rPr>
          <w:rFonts w:ascii="Times New Roman" w:hAnsi="Times New Roman"/>
          <w:color w:val="000000"/>
          <w:sz w:val="24"/>
          <w:szCs w:val="24"/>
        </w:rPr>
        <w:t>rumus :</w:t>
      </w:r>
      <w:proofErr w:type="gramEnd"/>
    </w:p>
    <w:p w:rsidR="00AF7185" w:rsidRDefault="00AF7185" w:rsidP="00E666D4">
      <w:pPr>
        <w:widowControl w:val="0"/>
        <w:autoSpaceDE w:val="0"/>
        <w:autoSpaceDN w:val="0"/>
        <w:adjustRightInd w:val="0"/>
        <w:spacing w:after="0" w:line="360" w:lineRule="auto"/>
        <w:ind w:left="3127" w:right="4409" w:hanging="677"/>
        <w:rPr>
          <w:rFonts w:ascii="Times New Roman" w:hAnsi="Times New Roman" w:cs="Times New Roman"/>
          <w:b/>
          <w:bCs/>
          <w:i/>
          <w:iCs/>
          <w:w w:val="102"/>
          <w:sz w:val="24"/>
          <w:szCs w:val="24"/>
        </w:rPr>
      </w:pPr>
      <w:r>
        <w:rPr>
          <w:rFonts w:ascii="Times New Roman" w:hAnsi="Times New Roman" w:cs="Times New Roman"/>
          <w:b/>
          <w:bCs/>
          <w:i/>
          <w:iCs/>
          <w:sz w:val="24"/>
          <w:szCs w:val="24"/>
        </w:rPr>
        <w:t>V</w:t>
      </w:r>
      <w:r w:rsidRPr="00AF7185">
        <w:rPr>
          <w:rFonts w:ascii="Times New Roman" w:hAnsi="Times New Roman" w:cs="Times New Roman"/>
          <w:b/>
          <w:bCs/>
          <w:i/>
          <w:iCs/>
          <w:sz w:val="18"/>
          <w:szCs w:val="24"/>
        </w:rPr>
        <w:t>a</w:t>
      </w:r>
      <w:r w:rsidRPr="00AF7185">
        <w:rPr>
          <w:rFonts w:ascii="Times New Roman" w:hAnsi="Times New Roman" w:cs="Times New Roman"/>
          <w:b/>
          <w:bCs/>
          <w:i/>
          <w:iCs/>
          <w:spacing w:val="4"/>
          <w:sz w:val="18"/>
          <w:szCs w:val="24"/>
        </w:rPr>
        <w:t xml:space="preserve"> </w:t>
      </w:r>
      <w:r>
        <w:rPr>
          <w:rFonts w:ascii="Times New Roman" w:hAnsi="Times New Roman" w:cs="Times New Roman"/>
          <w:b/>
          <w:bCs/>
          <w:i/>
          <w:iCs/>
          <w:sz w:val="24"/>
          <w:szCs w:val="24"/>
        </w:rPr>
        <w:t>=</w:t>
      </w:r>
      <w:proofErr w:type="gramStart"/>
      <w:r>
        <w:rPr>
          <w:rFonts w:ascii="Times New Roman" w:hAnsi="Times New Roman" w:cs="Times New Roman"/>
          <w:b/>
          <w:bCs/>
          <w:i/>
          <w:iCs/>
          <w:sz w:val="24"/>
          <w:szCs w:val="24"/>
          <w:u w:val="single"/>
        </w:rPr>
        <w:t>T</w:t>
      </w:r>
      <w:r w:rsidRPr="00AF7185">
        <w:rPr>
          <w:rFonts w:ascii="Times New Roman" w:hAnsi="Times New Roman" w:cs="Times New Roman"/>
          <w:b/>
          <w:bCs/>
          <w:i/>
          <w:iCs/>
          <w:sz w:val="20"/>
          <w:szCs w:val="24"/>
          <w:u w:val="single"/>
        </w:rPr>
        <w:t>se</w:t>
      </w:r>
      <w:r w:rsidRPr="00270628">
        <w:rPr>
          <w:rFonts w:ascii="Times New Roman" w:hAnsi="Times New Roman" w:cs="Times New Roman"/>
          <w:b/>
          <w:bCs/>
          <w:i/>
          <w:iCs/>
          <w:sz w:val="24"/>
          <w:szCs w:val="24"/>
        </w:rPr>
        <w:t xml:space="preserve"> </w:t>
      </w:r>
      <w:r w:rsidRPr="00270628">
        <w:rPr>
          <w:rFonts w:ascii="Times New Roman" w:hAnsi="Times New Roman" w:cs="Times New Roman"/>
          <w:b/>
          <w:bCs/>
          <w:i/>
          <w:iCs/>
          <w:spacing w:val="8"/>
          <w:sz w:val="24"/>
          <w:szCs w:val="24"/>
        </w:rPr>
        <w:t xml:space="preserve"> </w:t>
      </w:r>
      <w:r w:rsidRPr="00270628">
        <w:rPr>
          <w:rFonts w:ascii="Times New Roman" w:hAnsi="Times New Roman" w:cs="Times New Roman"/>
          <w:b/>
          <w:bCs/>
          <w:sz w:val="24"/>
          <w:szCs w:val="24"/>
        </w:rPr>
        <w:t>x</w:t>
      </w:r>
      <w:proofErr w:type="gramEnd"/>
      <w:r w:rsidRPr="00270628">
        <w:rPr>
          <w:rFonts w:ascii="Times New Roman" w:hAnsi="Times New Roman" w:cs="Times New Roman"/>
          <w:b/>
          <w:bCs/>
          <w:sz w:val="24"/>
          <w:szCs w:val="24"/>
        </w:rPr>
        <w:t xml:space="preserve"> </w:t>
      </w:r>
      <w:r w:rsidRPr="00270628">
        <w:rPr>
          <w:rFonts w:ascii="Times New Roman" w:hAnsi="Times New Roman" w:cs="Times New Roman"/>
          <w:b/>
          <w:bCs/>
          <w:spacing w:val="7"/>
          <w:sz w:val="24"/>
          <w:szCs w:val="24"/>
        </w:rPr>
        <w:t xml:space="preserve"> </w:t>
      </w:r>
      <w:r w:rsidRPr="00270628">
        <w:rPr>
          <w:rFonts w:ascii="Times New Roman" w:hAnsi="Times New Roman" w:cs="Times New Roman"/>
          <w:b/>
          <w:bCs/>
          <w:i/>
          <w:iCs/>
          <w:w w:val="102"/>
          <w:sz w:val="24"/>
          <w:szCs w:val="24"/>
        </w:rPr>
        <w:t>10</w:t>
      </w:r>
      <w:r w:rsidRPr="00270628">
        <w:rPr>
          <w:rFonts w:ascii="Times New Roman" w:hAnsi="Times New Roman" w:cs="Times New Roman"/>
          <w:b/>
          <w:bCs/>
          <w:i/>
          <w:iCs/>
          <w:spacing w:val="-1"/>
          <w:w w:val="102"/>
          <w:sz w:val="24"/>
          <w:szCs w:val="24"/>
        </w:rPr>
        <w:t>0</w:t>
      </w:r>
    </w:p>
    <w:p w:rsidR="00AF7185" w:rsidRPr="00270628" w:rsidRDefault="00AF7185" w:rsidP="00E666D4">
      <w:pPr>
        <w:widowControl w:val="0"/>
        <w:autoSpaceDE w:val="0"/>
        <w:autoSpaceDN w:val="0"/>
        <w:adjustRightInd w:val="0"/>
        <w:spacing w:after="0" w:line="360" w:lineRule="auto"/>
        <w:ind w:left="3127" w:right="4409" w:hanging="677"/>
        <w:rPr>
          <w:rFonts w:ascii="Times New Roman" w:hAnsi="Times New Roman" w:cs="Times New Roman"/>
          <w:sz w:val="24"/>
          <w:szCs w:val="24"/>
        </w:rPr>
      </w:pPr>
      <w:r>
        <w:rPr>
          <w:rFonts w:ascii="Times New Roman" w:hAnsi="Times New Roman" w:cs="Times New Roman"/>
          <w:b/>
          <w:bCs/>
          <w:i/>
          <w:iCs/>
          <w:sz w:val="24"/>
          <w:szCs w:val="24"/>
        </w:rPr>
        <w:t xml:space="preserve">       </w:t>
      </w:r>
      <w:proofErr w:type="gramStart"/>
      <w:r>
        <w:rPr>
          <w:rFonts w:ascii="Times New Roman" w:hAnsi="Times New Roman" w:cs="Times New Roman"/>
          <w:b/>
          <w:bCs/>
          <w:i/>
          <w:iCs/>
          <w:w w:val="102"/>
          <w:sz w:val="24"/>
          <w:szCs w:val="24"/>
        </w:rPr>
        <w:t>T</w:t>
      </w:r>
      <w:r w:rsidRPr="00AF7185">
        <w:rPr>
          <w:rFonts w:ascii="Times New Roman" w:hAnsi="Times New Roman" w:cs="Times New Roman"/>
          <w:b/>
          <w:bCs/>
          <w:i/>
          <w:iCs/>
          <w:w w:val="102"/>
          <w:sz w:val="18"/>
          <w:szCs w:val="24"/>
        </w:rPr>
        <w:t>sh</w:t>
      </w:r>
      <w:proofErr w:type="gramEnd"/>
    </w:p>
    <w:p w:rsidR="00060B7E" w:rsidRDefault="00C87AF8" w:rsidP="00E666D4">
      <w:pPr>
        <w:widowControl w:val="0"/>
        <w:autoSpaceDE w:val="0"/>
        <w:autoSpaceDN w:val="0"/>
        <w:adjustRightInd w:val="0"/>
        <w:spacing w:after="0" w:line="360" w:lineRule="auto"/>
        <w:ind w:right="82"/>
        <w:jc w:val="both"/>
        <w:rPr>
          <w:rFonts w:ascii="Times New Roman" w:hAnsi="Times New Roman" w:cs="Times New Roman"/>
          <w:bCs/>
          <w:iCs/>
          <w:sz w:val="24"/>
          <w:szCs w:val="24"/>
        </w:rPr>
      </w:pPr>
      <w:r>
        <w:rPr>
          <w:rFonts w:ascii="Times New Roman" w:hAnsi="Times New Roman"/>
          <w:color w:val="000000"/>
        </w:rPr>
        <w:t xml:space="preserve">Dengan </w:t>
      </w:r>
      <w:r w:rsidRPr="00C87AF8">
        <w:rPr>
          <w:rFonts w:ascii="Times New Roman" w:hAnsi="Times New Roman" w:cs="Times New Roman"/>
          <w:bCs/>
          <w:i/>
          <w:iCs/>
          <w:sz w:val="24"/>
          <w:szCs w:val="24"/>
        </w:rPr>
        <w:t>T</w:t>
      </w:r>
      <w:r w:rsidRPr="00C87AF8">
        <w:rPr>
          <w:rFonts w:ascii="Times New Roman" w:hAnsi="Times New Roman" w:cs="Times New Roman"/>
          <w:bCs/>
          <w:i/>
          <w:iCs/>
          <w:sz w:val="20"/>
          <w:szCs w:val="24"/>
        </w:rPr>
        <w:t xml:space="preserve">se </w:t>
      </w:r>
      <w:r>
        <w:rPr>
          <w:rFonts w:ascii="Times New Roman" w:hAnsi="Times New Roman" w:cs="Times New Roman"/>
          <w:b/>
          <w:bCs/>
          <w:iCs/>
          <w:sz w:val="20"/>
          <w:szCs w:val="24"/>
        </w:rPr>
        <w:t xml:space="preserve">= </w:t>
      </w:r>
      <w:r w:rsidRPr="00C87AF8">
        <w:rPr>
          <w:rFonts w:ascii="Times New Roman" w:hAnsi="Times New Roman" w:cs="Times New Roman"/>
          <w:bCs/>
          <w:iCs/>
          <w:sz w:val="24"/>
          <w:szCs w:val="24"/>
        </w:rPr>
        <w:t>Total Skor empiris yang diperoleh</w:t>
      </w:r>
    </w:p>
    <w:p w:rsidR="00C87AF8" w:rsidRDefault="00C87AF8" w:rsidP="00E666D4">
      <w:pPr>
        <w:widowControl w:val="0"/>
        <w:autoSpaceDE w:val="0"/>
        <w:autoSpaceDN w:val="0"/>
        <w:adjustRightInd w:val="0"/>
        <w:spacing w:after="0" w:line="360" w:lineRule="auto"/>
        <w:ind w:right="82"/>
        <w:jc w:val="both"/>
        <w:rPr>
          <w:rFonts w:ascii="Times New Roman" w:hAnsi="Times New Roman" w:cs="Times New Roman"/>
          <w:b/>
          <w:bCs/>
          <w:iCs/>
          <w:w w:val="102"/>
          <w:sz w:val="18"/>
          <w:szCs w:val="24"/>
        </w:rPr>
      </w:pPr>
      <w:r>
        <w:rPr>
          <w:rFonts w:ascii="Times New Roman" w:hAnsi="Times New Roman" w:cs="Times New Roman"/>
          <w:bCs/>
          <w:iCs/>
          <w:sz w:val="24"/>
          <w:szCs w:val="24"/>
        </w:rPr>
        <w:tab/>
      </w:r>
      <w:proofErr w:type="gramStart"/>
      <w:r>
        <w:rPr>
          <w:rFonts w:ascii="Times New Roman" w:hAnsi="Times New Roman" w:cs="Times New Roman"/>
          <w:b/>
          <w:bCs/>
          <w:i/>
          <w:iCs/>
          <w:w w:val="102"/>
          <w:sz w:val="24"/>
          <w:szCs w:val="24"/>
        </w:rPr>
        <w:t>T</w:t>
      </w:r>
      <w:r w:rsidRPr="00AF7185">
        <w:rPr>
          <w:rFonts w:ascii="Times New Roman" w:hAnsi="Times New Roman" w:cs="Times New Roman"/>
          <w:b/>
          <w:bCs/>
          <w:i/>
          <w:iCs/>
          <w:w w:val="102"/>
          <w:sz w:val="18"/>
          <w:szCs w:val="24"/>
        </w:rPr>
        <w:t>sh</w:t>
      </w:r>
      <w:proofErr w:type="gramEnd"/>
      <w:r>
        <w:rPr>
          <w:rFonts w:ascii="Times New Roman" w:hAnsi="Times New Roman" w:cs="Times New Roman"/>
          <w:b/>
          <w:bCs/>
          <w:i/>
          <w:iCs/>
          <w:w w:val="102"/>
          <w:sz w:val="18"/>
          <w:szCs w:val="24"/>
        </w:rPr>
        <w:t xml:space="preserve"> = </w:t>
      </w:r>
      <w:r w:rsidRPr="00C87AF8">
        <w:rPr>
          <w:rFonts w:ascii="Times New Roman" w:hAnsi="Times New Roman" w:cs="Times New Roman"/>
          <w:bCs/>
          <w:iCs/>
          <w:w w:val="102"/>
          <w:sz w:val="24"/>
          <w:szCs w:val="24"/>
        </w:rPr>
        <w:t>Total skor makssimal</w:t>
      </w:r>
    </w:p>
    <w:p w:rsidR="00C87AF8" w:rsidRDefault="00C87AF8" w:rsidP="00E666D4">
      <w:pPr>
        <w:widowControl w:val="0"/>
        <w:autoSpaceDE w:val="0"/>
        <w:autoSpaceDN w:val="0"/>
        <w:adjustRightInd w:val="0"/>
        <w:spacing w:after="0" w:line="360" w:lineRule="auto"/>
        <w:ind w:right="82"/>
        <w:jc w:val="both"/>
        <w:rPr>
          <w:rFonts w:ascii="Times New Roman" w:hAnsi="Times New Roman" w:cs="Times New Roman"/>
          <w:bCs/>
          <w:iCs/>
          <w:sz w:val="24"/>
          <w:szCs w:val="24"/>
        </w:rPr>
      </w:pPr>
      <w:r w:rsidRPr="00C87AF8">
        <w:rPr>
          <w:rFonts w:ascii="Times New Roman" w:hAnsi="Times New Roman" w:cs="Times New Roman"/>
          <w:bCs/>
          <w:iCs/>
          <w:w w:val="102"/>
          <w:sz w:val="24"/>
          <w:szCs w:val="24"/>
        </w:rPr>
        <w:t xml:space="preserve">Nilai </w:t>
      </w:r>
      <w:r>
        <w:rPr>
          <w:rFonts w:ascii="Times New Roman" w:hAnsi="Times New Roman" w:cs="Times New Roman"/>
          <w:bCs/>
          <w:iCs/>
          <w:w w:val="102"/>
          <w:sz w:val="24"/>
          <w:szCs w:val="24"/>
        </w:rPr>
        <w:t xml:space="preserve">Total </w:t>
      </w:r>
      <w:r w:rsidRPr="00C87AF8">
        <w:rPr>
          <w:rFonts w:ascii="Times New Roman" w:hAnsi="Times New Roman" w:cs="Times New Roman"/>
          <w:bCs/>
          <w:iCs/>
          <w:w w:val="102"/>
          <w:sz w:val="24"/>
          <w:szCs w:val="24"/>
        </w:rPr>
        <w:t xml:space="preserve">validasi </w:t>
      </w:r>
      <w:proofErr w:type="gramStart"/>
      <w:r w:rsidRPr="00C87AF8">
        <w:rPr>
          <w:rFonts w:ascii="Times New Roman" w:hAnsi="Times New Roman" w:cs="Times New Roman"/>
          <w:bCs/>
          <w:i/>
          <w:iCs/>
          <w:sz w:val="24"/>
          <w:szCs w:val="24"/>
        </w:rPr>
        <w:t>V</w:t>
      </w:r>
      <w:r w:rsidRPr="00C87AF8">
        <w:rPr>
          <w:rFonts w:ascii="Times New Roman" w:hAnsi="Times New Roman" w:cs="Times New Roman"/>
          <w:bCs/>
          <w:i/>
          <w:iCs/>
          <w:sz w:val="18"/>
          <w:szCs w:val="24"/>
        </w:rPr>
        <w:t>a</w:t>
      </w:r>
      <w:proofErr w:type="gramEnd"/>
      <w:r w:rsidRPr="00C87AF8">
        <w:rPr>
          <w:rFonts w:ascii="Times New Roman" w:hAnsi="Times New Roman" w:cs="Times New Roman"/>
          <w:bCs/>
          <w:iCs/>
          <w:sz w:val="18"/>
          <w:szCs w:val="24"/>
        </w:rPr>
        <w:t xml:space="preserve"> </w:t>
      </w:r>
      <w:r w:rsidRPr="00C87AF8">
        <w:rPr>
          <w:rFonts w:ascii="Times New Roman" w:hAnsi="Times New Roman" w:cs="Times New Roman"/>
          <w:bCs/>
          <w:iCs/>
          <w:sz w:val="24"/>
          <w:szCs w:val="24"/>
        </w:rPr>
        <w:t>dirujuk pada criteria validasi ahli dan pengguna sebagai berikut</w:t>
      </w:r>
    </w:p>
    <w:p w:rsidR="000A3430" w:rsidRPr="00C87AF8" w:rsidRDefault="000A3430" w:rsidP="00E666D4">
      <w:pPr>
        <w:widowControl w:val="0"/>
        <w:autoSpaceDE w:val="0"/>
        <w:autoSpaceDN w:val="0"/>
        <w:adjustRightInd w:val="0"/>
        <w:spacing w:after="0" w:line="360" w:lineRule="auto"/>
        <w:ind w:right="82"/>
        <w:jc w:val="both"/>
        <w:rPr>
          <w:rFonts w:ascii="Times New Roman" w:hAnsi="Times New Roman"/>
          <w:color w:val="000000"/>
          <w:sz w:val="24"/>
          <w:szCs w:val="24"/>
        </w:rPr>
      </w:pPr>
    </w:p>
    <w:p w:rsidR="00036168" w:rsidRDefault="00060B7E" w:rsidP="00060B7E">
      <w:pPr>
        <w:spacing w:before="120" w:after="0" w:line="240" w:lineRule="auto"/>
        <w:jc w:val="center"/>
        <w:rPr>
          <w:rFonts w:ascii="Times New Roman" w:hAnsi="Times New Roman"/>
          <w:sz w:val="24"/>
        </w:rPr>
      </w:pPr>
      <w:proofErr w:type="gramStart"/>
      <w:r>
        <w:rPr>
          <w:rFonts w:ascii="Times New Roman" w:hAnsi="Times New Roman"/>
          <w:sz w:val="24"/>
        </w:rPr>
        <w:lastRenderedPageBreak/>
        <w:t>Tabel 1.</w:t>
      </w:r>
      <w:proofErr w:type="gramEnd"/>
      <w:r>
        <w:rPr>
          <w:rFonts w:ascii="Times New Roman" w:hAnsi="Times New Roman"/>
          <w:sz w:val="24"/>
        </w:rPr>
        <w:t xml:space="preserve"> Kriteria Validasi Ahli dan pengguna</w:t>
      </w:r>
    </w:p>
    <w:tbl>
      <w:tblPr>
        <w:tblStyle w:val="TableGrid"/>
        <w:tblW w:w="0" w:type="auto"/>
        <w:tblInd w:w="2898" w:type="dxa"/>
        <w:tblLook w:val="04A0"/>
      </w:tblPr>
      <w:tblGrid>
        <w:gridCol w:w="1710"/>
        <w:gridCol w:w="1350"/>
        <w:gridCol w:w="2070"/>
      </w:tblGrid>
      <w:tr w:rsidR="00060B7E" w:rsidRPr="00DC7437" w:rsidTr="00D24B54">
        <w:tc>
          <w:tcPr>
            <w:tcW w:w="1710" w:type="dxa"/>
          </w:tcPr>
          <w:p w:rsidR="00060B7E" w:rsidRPr="00DC7437" w:rsidRDefault="00060B7E" w:rsidP="00DC7437">
            <w:pPr>
              <w:spacing w:before="120"/>
              <w:jc w:val="center"/>
              <w:rPr>
                <w:rFonts w:ascii="Times New Roman" w:hAnsi="Times New Roman"/>
                <w:b/>
                <w:sz w:val="20"/>
                <w:szCs w:val="20"/>
              </w:rPr>
            </w:pPr>
            <w:r w:rsidRPr="00DC7437">
              <w:rPr>
                <w:rFonts w:ascii="Times New Roman" w:hAnsi="Times New Roman"/>
                <w:b/>
                <w:sz w:val="20"/>
                <w:szCs w:val="20"/>
              </w:rPr>
              <w:t>Pencapaian nilai</w:t>
            </w:r>
          </w:p>
          <w:p w:rsidR="00060B7E" w:rsidRPr="00DC7437" w:rsidRDefault="00060B7E" w:rsidP="00DC7437">
            <w:pPr>
              <w:spacing w:before="120"/>
              <w:jc w:val="center"/>
              <w:rPr>
                <w:rFonts w:ascii="Times New Roman" w:hAnsi="Times New Roman"/>
                <w:b/>
                <w:sz w:val="20"/>
                <w:szCs w:val="20"/>
              </w:rPr>
            </w:pPr>
            <w:r w:rsidRPr="00DC7437">
              <w:rPr>
                <w:rFonts w:ascii="Times New Roman" w:hAnsi="Times New Roman"/>
                <w:b/>
                <w:sz w:val="20"/>
                <w:szCs w:val="20"/>
              </w:rPr>
              <w:t>(skor)</w:t>
            </w:r>
          </w:p>
        </w:tc>
        <w:tc>
          <w:tcPr>
            <w:tcW w:w="1350" w:type="dxa"/>
          </w:tcPr>
          <w:p w:rsidR="00060B7E" w:rsidRPr="00DC7437" w:rsidRDefault="00060B7E" w:rsidP="00DC7437">
            <w:pPr>
              <w:spacing w:before="120"/>
              <w:jc w:val="center"/>
              <w:rPr>
                <w:rFonts w:ascii="Times New Roman" w:hAnsi="Times New Roman"/>
                <w:b/>
                <w:sz w:val="20"/>
                <w:szCs w:val="20"/>
              </w:rPr>
            </w:pPr>
            <w:r w:rsidRPr="00DC7437">
              <w:rPr>
                <w:rFonts w:ascii="Times New Roman" w:hAnsi="Times New Roman"/>
                <w:b/>
                <w:sz w:val="20"/>
                <w:szCs w:val="20"/>
              </w:rPr>
              <w:t>Kategori</w:t>
            </w:r>
          </w:p>
          <w:p w:rsidR="00060B7E" w:rsidRPr="00DC7437" w:rsidRDefault="00060B7E" w:rsidP="00DC7437">
            <w:pPr>
              <w:spacing w:before="120"/>
              <w:jc w:val="center"/>
              <w:rPr>
                <w:rFonts w:ascii="Times New Roman" w:hAnsi="Times New Roman"/>
                <w:b/>
                <w:sz w:val="20"/>
                <w:szCs w:val="20"/>
              </w:rPr>
            </w:pPr>
            <w:r w:rsidRPr="00DC7437">
              <w:rPr>
                <w:rFonts w:ascii="Times New Roman" w:hAnsi="Times New Roman"/>
                <w:b/>
                <w:sz w:val="20"/>
                <w:szCs w:val="20"/>
              </w:rPr>
              <w:t>validitas</w:t>
            </w:r>
          </w:p>
        </w:tc>
        <w:tc>
          <w:tcPr>
            <w:tcW w:w="2070" w:type="dxa"/>
          </w:tcPr>
          <w:p w:rsidR="00060B7E" w:rsidRPr="00DC7437" w:rsidRDefault="00DC7437" w:rsidP="00DC7437">
            <w:pPr>
              <w:spacing w:before="120"/>
              <w:jc w:val="center"/>
              <w:rPr>
                <w:rFonts w:ascii="Times New Roman" w:hAnsi="Times New Roman"/>
                <w:b/>
                <w:sz w:val="20"/>
                <w:szCs w:val="20"/>
              </w:rPr>
            </w:pPr>
            <w:r>
              <w:rPr>
                <w:rFonts w:ascii="Times New Roman" w:hAnsi="Times New Roman"/>
                <w:b/>
                <w:sz w:val="20"/>
                <w:szCs w:val="20"/>
              </w:rPr>
              <w:t>K</w:t>
            </w:r>
            <w:r w:rsidR="00060B7E" w:rsidRPr="00DC7437">
              <w:rPr>
                <w:rFonts w:ascii="Times New Roman" w:hAnsi="Times New Roman"/>
                <w:b/>
                <w:sz w:val="20"/>
                <w:szCs w:val="20"/>
              </w:rPr>
              <w:t>eterangan</w:t>
            </w:r>
          </w:p>
        </w:tc>
      </w:tr>
      <w:tr w:rsidR="00060B7E" w:rsidRPr="00DC7437" w:rsidTr="00D24B54">
        <w:tc>
          <w:tcPr>
            <w:tcW w:w="171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25,00%-40,00%</w:t>
            </w:r>
          </w:p>
        </w:tc>
        <w:tc>
          <w:tcPr>
            <w:tcW w:w="135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Tidak valid</w:t>
            </w:r>
          </w:p>
        </w:tc>
        <w:tc>
          <w:tcPr>
            <w:tcW w:w="207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Tidak boleh digunakan</w:t>
            </w:r>
          </w:p>
        </w:tc>
      </w:tr>
      <w:tr w:rsidR="00060B7E" w:rsidRPr="00DC7437" w:rsidTr="00D24B54">
        <w:tc>
          <w:tcPr>
            <w:tcW w:w="171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41,00%-55,00%</w:t>
            </w:r>
          </w:p>
        </w:tc>
        <w:tc>
          <w:tcPr>
            <w:tcW w:w="135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Kurang valid</w:t>
            </w:r>
          </w:p>
        </w:tc>
        <w:tc>
          <w:tcPr>
            <w:tcW w:w="207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Tidak boleh digunakan</w:t>
            </w:r>
          </w:p>
        </w:tc>
      </w:tr>
      <w:tr w:rsidR="00060B7E" w:rsidRPr="00DC7437" w:rsidTr="00D24B54">
        <w:tc>
          <w:tcPr>
            <w:tcW w:w="171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56,00% - 70,00%</w:t>
            </w:r>
          </w:p>
        </w:tc>
        <w:tc>
          <w:tcPr>
            <w:tcW w:w="135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Cukup Valid</w:t>
            </w:r>
          </w:p>
        </w:tc>
        <w:tc>
          <w:tcPr>
            <w:tcW w:w="207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Boleh digunakan dengan revisibesar</w:t>
            </w:r>
          </w:p>
        </w:tc>
      </w:tr>
      <w:tr w:rsidR="00060B7E" w:rsidRPr="00DC7437" w:rsidTr="00D24B54">
        <w:tc>
          <w:tcPr>
            <w:tcW w:w="171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 xml:space="preserve">71,00%-85,00% </w:t>
            </w:r>
          </w:p>
        </w:tc>
        <w:tc>
          <w:tcPr>
            <w:tcW w:w="135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valid</w:t>
            </w:r>
          </w:p>
        </w:tc>
        <w:tc>
          <w:tcPr>
            <w:tcW w:w="207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Boleh digunakan dengan revisi kecil</w:t>
            </w:r>
          </w:p>
        </w:tc>
      </w:tr>
      <w:tr w:rsidR="00060B7E" w:rsidRPr="00DC7437" w:rsidTr="00D24B54">
        <w:tc>
          <w:tcPr>
            <w:tcW w:w="171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86,00%-100,00%</w:t>
            </w:r>
          </w:p>
        </w:tc>
        <w:tc>
          <w:tcPr>
            <w:tcW w:w="1350" w:type="dxa"/>
          </w:tcPr>
          <w:p w:rsidR="00060B7E" w:rsidRPr="00DC7437" w:rsidRDefault="00060B7E" w:rsidP="00DC7437">
            <w:pPr>
              <w:spacing w:before="120"/>
              <w:jc w:val="both"/>
              <w:rPr>
                <w:rFonts w:ascii="Times New Roman" w:hAnsi="Times New Roman"/>
                <w:sz w:val="20"/>
                <w:szCs w:val="20"/>
              </w:rPr>
            </w:pPr>
            <w:r w:rsidRPr="00DC7437">
              <w:rPr>
                <w:rFonts w:ascii="Times New Roman" w:hAnsi="Times New Roman"/>
                <w:sz w:val="20"/>
                <w:szCs w:val="20"/>
              </w:rPr>
              <w:t>Sangat valid</w:t>
            </w:r>
          </w:p>
        </w:tc>
        <w:tc>
          <w:tcPr>
            <w:tcW w:w="2070" w:type="dxa"/>
          </w:tcPr>
          <w:p w:rsidR="00060B7E" w:rsidRPr="00DC7437" w:rsidRDefault="00DC7437" w:rsidP="00DC7437">
            <w:pPr>
              <w:spacing w:before="120"/>
              <w:jc w:val="both"/>
              <w:rPr>
                <w:rFonts w:ascii="Times New Roman" w:hAnsi="Times New Roman"/>
                <w:sz w:val="20"/>
                <w:szCs w:val="20"/>
              </w:rPr>
            </w:pPr>
            <w:r w:rsidRPr="00DC7437">
              <w:rPr>
                <w:rFonts w:ascii="Times New Roman" w:hAnsi="Times New Roman"/>
                <w:sz w:val="20"/>
                <w:szCs w:val="20"/>
              </w:rPr>
              <w:t xml:space="preserve">Sangat baik untuk digunakan. </w:t>
            </w:r>
          </w:p>
        </w:tc>
      </w:tr>
    </w:tbl>
    <w:p w:rsidR="00060B7E" w:rsidRDefault="00DC7437" w:rsidP="00DC7437">
      <w:pPr>
        <w:spacing w:before="120" w:after="0" w:line="240" w:lineRule="auto"/>
        <w:jc w:val="right"/>
        <w:rPr>
          <w:rFonts w:ascii="Times New Roman" w:hAnsi="Times New Roman"/>
          <w:sz w:val="24"/>
        </w:rPr>
      </w:pPr>
      <w:r>
        <w:rPr>
          <w:rFonts w:ascii="Times New Roman" w:hAnsi="Times New Roman"/>
          <w:sz w:val="24"/>
        </w:rPr>
        <w:t>(Akbar, 2013: 78)</w:t>
      </w:r>
    </w:p>
    <w:p w:rsidR="00DC7437" w:rsidRDefault="00DC7437" w:rsidP="00E666D4">
      <w:pPr>
        <w:widowControl w:val="0"/>
        <w:autoSpaceDE w:val="0"/>
        <w:autoSpaceDN w:val="0"/>
        <w:adjustRightInd w:val="0"/>
        <w:spacing w:before="32" w:after="0" w:line="360" w:lineRule="auto"/>
        <w:ind w:right="-38" w:firstLine="720"/>
        <w:jc w:val="both"/>
        <w:rPr>
          <w:rFonts w:ascii="Times New Roman" w:hAnsi="Times New Roman"/>
          <w:color w:val="000000"/>
          <w:spacing w:val="-3"/>
        </w:rPr>
      </w:pPr>
      <w:r>
        <w:rPr>
          <w:rFonts w:ascii="Times New Roman" w:hAnsi="Times New Roman"/>
          <w:color w:val="000000"/>
          <w:spacing w:val="1"/>
        </w:rPr>
        <w:t>V</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s</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rPr>
        <w:t>h</w:t>
      </w:r>
      <w:r>
        <w:rPr>
          <w:rFonts w:ascii="Times New Roman" w:hAnsi="Times New Roman"/>
          <w:color w:val="000000"/>
          <w:spacing w:val="-1"/>
        </w:rPr>
        <w:t>l</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k</w:t>
      </w:r>
      <w:r>
        <w:rPr>
          <w:rFonts w:ascii="Times New Roman" w:hAnsi="Times New Roman"/>
          <w:color w:val="000000"/>
        </w:rPr>
        <w:t>u</w:t>
      </w:r>
      <w:r>
        <w:rPr>
          <w:rFonts w:ascii="Times New Roman" w:hAnsi="Times New Roman"/>
          <w:color w:val="000000"/>
          <w:spacing w:val="-2"/>
        </w:rPr>
        <w:t>k</w:t>
      </w:r>
      <w:r>
        <w:rPr>
          <w:rFonts w:ascii="Times New Roman" w:hAnsi="Times New Roman"/>
          <w:color w:val="000000"/>
        </w:rPr>
        <w:t>an</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eh 2 dos</w:t>
      </w:r>
      <w:r>
        <w:rPr>
          <w:rFonts w:ascii="Times New Roman" w:hAnsi="Times New Roman"/>
          <w:color w:val="000000"/>
          <w:spacing w:val="1"/>
        </w:rPr>
        <w:t>e</w:t>
      </w:r>
      <w:r>
        <w:rPr>
          <w:rFonts w:ascii="Times New Roman" w:hAnsi="Times New Roman"/>
          <w:color w:val="000000"/>
        </w:rPr>
        <w:t xml:space="preserve">n </w:t>
      </w:r>
      <w:r>
        <w:rPr>
          <w:rFonts w:ascii="Times New Roman" w:hAnsi="Times New Roman"/>
          <w:color w:val="000000"/>
          <w:spacing w:val="1"/>
        </w:rPr>
        <w:t xml:space="preserve"> </w:t>
      </w:r>
      <w:r>
        <w:rPr>
          <w:rFonts w:ascii="Times New Roman" w:hAnsi="Times New Roman"/>
          <w:color w:val="000000"/>
        </w:rPr>
        <w:t>ah</w:t>
      </w:r>
      <w:r>
        <w:rPr>
          <w:rFonts w:ascii="Times New Roman" w:hAnsi="Times New Roman"/>
          <w:color w:val="000000"/>
          <w:spacing w:val="-1"/>
        </w:rPr>
        <w:t>l</w:t>
      </w:r>
      <w:r>
        <w:rPr>
          <w:rFonts w:ascii="Times New Roman" w:hAnsi="Times New Roman"/>
          <w:color w:val="000000"/>
        </w:rPr>
        <w:t xml:space="preserve">i </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i </w:t>
      </w:r>
      <w:r>
        <w:rPr>
          <w:rFonts w:ascii="Times New Roman" w:hAnsi="Times New Roman"/>
          <w:color w:val="000000"/>
          <w:spacing w:val="4"/>
        </w:rPr>
        <w:t xml:space="preserv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spacing w:val="-2"/>
        </w:rPr>
        <w:t>og</w:t>
      </w:r>
      <w:r>
        <w:rPr>
          <w:rFonts w:ascii="Times New Roman" w:hAnsi="Times New Roman"/>
          <w:color w:val="000000"/>
          <w:spacing w:val="1"/>
        </w:rPr>
        <w:t>r</w:t>
      </w:r>
      <w:r>
        <w:rPr>
          <w:rFonts w:ascii="Times New Roman" w:hAnsi="Times New Roman"/>
          <w:color w:val="000000"/>
        </w:rPr>
        <w:t>am  Studi Pend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k</w:t>
      </w:r>
      <w:r>
        <w:rPr>
          <w:rFonts w:ascii="Times New Roman" w:hAnsi="Times New Roman"/>
          <w:color w:val="000000"/>
        </w:rPr>
        <w:t>an</w:t>
      </w:r>
      <w:r>
        <w:rPr>
          <w:rFonts w:ascii="Times New Roman" w:hAnsi="Times New Roman"/>
          <w:color w:val="000000"/>
          <w:spacing w:val="3"/>
        </w:rPr>
        <w:t xml:space="preserve"> </w:t>
      </w:r>
      <w:r>
        <w:rPr>
          <w:rFonts w:ascii="Times New Roman" w:hAnsi="Times New Roman"/>
          <w:color w:val="000000"/>
        </w:rPr>
        <w:t xml:space="preserve">Jasmani Kesehatan dan Rekreasi STKIP Citra Bakti,  </w:t>
      </w:r>
      <w:r>
        <w:rPr>
          <w:rFonts w:ascii="Times New Roman" w:hAnsi="Times New Roman"/>
          <w:color w:val="000000"/>
          <w:spacing w:val="32"/>
        </w:rPr>
        <w:t xml:space="preserve"> </w:t>
      </w:r>
      <w:r>
        <w:rPr>
          <w:rFonts w:ascii="Times New Roman" w:hAnsi="Times New Roman"/>
          <w:color w:val="000000"/>
          <w:spacing w:val="-3"/>
        </w:rPr>
        <w:t>sedangkan validasi pengguna dilakukan oleh 2 guru Penjas , dan validasi audience melibatkan 30 mahasiswa prodi PJKR STKIP Citra Bakti, yang diperoleh dari hasil post test mahasiswa, angket responden mahasiswa, dan aktifitas belajar mahasiswa. Validasi audience ditentukan dengan rumus:</w:t>
      </w:r>
    </w:p>
    <w:p w:rsidR="00C87AF8" w:rsidRPr="00C87AF8" w:rsidRDefault="00C87AF8" w:rsidP="00E666D4">
      <w:pPr>
        <w:widowControl w:val="0"/>
        <w:autoSpaceDE w:val="0"/>
        <w:autoSpaceDN w:val="0"/>
        <w:adjustRightInd w:val="0"/>
        <w:spacing w:after="0" w:line="360" w:lineRule="auto"/>
        <w:ind w:left="3127" w:right="4409" w:hanging="3127"/>
        <w:rPr>
          <w:rFonts w:ascii="Times New Roman" w:hAnsi="Times New Roman" w:cs="Times New Roman"/>
          <w:bCs/>
          <w:i/>
          <w:iCs/>
          <w:w w:val="102"/>
          <w:sz w:val="24"/>
          <w:szCs w:val="24"/>
        </w:rPr>
      </w:pPr>
      <w:r w:rsidRPr="00C87AF8">
        <w:rPr>
          <w:rFonts w:ascii="Times New Roman" w:hAnsi="Times New Roman" w:cs="Times New Roman"/>
          <w:bCs/>
          <w:i/>
          <w:iCs/>
          <w:sz w:val="24"/>
          <w:szCs w:val="24"/>
        </w:rPr>
        <w:t>Vaidasi</w:t>
      </w:r>
      <w:r>
        <w:rPr>
          <w:rFonts w:ascii="Times New Roman" w:hAnsi="Times New Roman" w:cs="Times New Roman"/>
          <w:b/>
          <w:bCs/>
          <w:i/>
          <w:iCs/>
          <w:sz w:val="24"/>
          <w:szCs w:val="24"/>
        </w:rPr>
        <w:t xml:space="preserve"> </w:t>
      </w:r>
      <w:proofErr w:type="gramStart"/>
      <w:r w:rsidRPr="00C87AF8">
        <w:rPr>
          <w:rFonts w:ascii="Times New Roman" w:hAnsi="Times New Roman" w:cs="Times New Roman"/>
          <w:bCs/>
          <w:i/>
          <w:iCs/>
          <w:sz w:val="24"/>
          <w:szCs w:val="24"/>
        </w:rPr>
        <w:t xml:space="preserve">audience </w:t>
      </w:r>
      <w:r w:rsidRPr="00C87AF8">
        <w:rPr>
          <w:rFonts w:ascii="Times New Roman" w:hAnsi="Times New Roman" w:cs="Times New Roman"/>
          <w:bCs/>
          <w:i/>
          <w:iCs/>
          <w:spacing w:val="4"/>
          <w:sz w:val="24"/>
          <w:szCs w:val="24"/>
        </w:rPr>
        <w:t xml:space="preserve"> </w:t>
      </w:r>
      <w:r w:rsidRPr="00C87AF8">
        <w:rPr>
          <w:rFonts w:ascii="Times New Roman" w:hAnsi="Times New Roman" w:cs="Times New Roman"/>
          <w:bCs/>
          <w:i/>
          <w:iCs/>
          <w:sz w:val="24"/>
          <w:szCs w:val="24"/>
        </w:rPr>
        <w:t>=</w:t>
      </w:r>
      <w:proofErr w:type="gramEnd"/>
      <w:r w:rsidRPr="00C87AF8">
        <w:rPr>
          <w:rFonts w:ascii="Times New Roman" w:hAnsi="Times New Roman" w:cs="Times New Roman"/>
          <w:bCs/>
          <w:i/>
          <w:iCs/>
          <w:sz w:val="24"/>
          <w:szCs w:val="24"/>
        </w:rPr>
        <w:t xml:space="preserve">  </w:t>
      </w:r>
      <w:r>
        <w:rPr>
          <w:rFonts w:ascii="Times New Roman" w:hAnsi="Times New Roman" w:cs="Times New Roman"/>
          <w:b/>
          <w:bCs/>
          <w:i/>
          <w:iCs/>
          <w:sz w:val="24"/>
          <w:szCs w:val="24"/>
          <w:u w:val="single"/>
        </w:rPr>
        <w:t>T</w:t>
      </w:r>
      <w:r w:rsidRPr="00AF7185">
        <w:rPr>
          <w:rFonts w:ascii="Times New Roman" w:hAnsi="Times New Roman" w:cs="Times New Roman"/>
          <w:b/>
          <w:bCs/>
          <w:i/>
          <w:iCs/>
          <w:sz w:val="20"/>
          <w:szCs w:val="24"/>
          <w:u w:val="single"/>
        </w:rPr>
        <w:t>se</w:t>
      </w:r>
      <w:r w:rsidRPr="00C87AF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87AF8">
        <w:rPr>
          <w:rFonts w:ascii="Times New Roman" w:hAnsi="Times New Roman" w:cs="Times New Roman"/>
          <w:bCs/>
          <w:sz w:val="24"/>
          <w:szCs w:val="24"/>
        </w:rPr>
        <w:t xml:space="preserve">x </w:t>
      </w:r>
      <w:r w:rsidRPr="00C87AF8">
        <w:rPr>
          <w:rFonts w:ascii="Times New Roman" w:hAnsi="Times New Roman" w:cs="Times New Roman"/>
          <w:bCs/>
          <w:i/>
          <w:iCs/>
          <w:w w:val="102"/>
          <w:sz w:val="24"/>
          <w:szCs w:val="24"/>
        </w:rPr>
        <w:t>10</w:t>
      </w:r>
      <w:r w:rsidRPr="00C87AF8">
        <w:rPr>
          <w:rFonts w:ascii="Times New Roman" w:hAnsi="Times New Roman" w:cs="Times New Roman"/>
          <w:bCs/>
          <w:i/>
          <w:iCs/>
          <w:spacing w:val="-1"/>
          <w:w w:val="102"/>
          <w:sz w:val="24"/>
          <w:szCs w:val="24"/>
        </w:rPr>
        <w:t>0</w:t>
      </w:r>
      <w:r w:rsidRPr="00C87AF8">
        <w:rPr>
          <w:rFonts w:ascii="Times New Roman" w:hAnsi="Times New Roman" w:cs="Times New Roman"/>
          <w:bCs/>
          <w:i/>
          <w:iCs/>
          <w:w w:val="102"/>
          <w:sz w:val="24"/>
          <w:szCs w:val="24"/>
        </w:rPr>
        <w:t xml:space="preserve">% </w:t>
      </w:r>
    </w:p>
    <w:p w:rsidR="00670E13" w:rsidRPr="00C87AF8" w:rsidRDefault="00C87AF8" w:rsidP="00E666D4">
      <w:pPr>
        <w:widowControl w:val="0"/>
        <w:autoSpaceDE w:val="0"/>
        <w:autoSpaceDN w:val="0"/>
        <w:adjustRightInd w:val="0"/>
        <w:spacing w:before="32" w:after="0" w:line="360" w:lineRule="auto"/>
        <w:ind w:left="1440" w:right="-38"/>
        <w:jc w:val="both"/>
        <w:rPr>
          <w:rFonts w:ascii="Times New Roman" w:hAnsi="Times New Roman"/>
          <w:color w:val="000000"/>
          <w:spacing w:val="-3"/>
        </w:rPr>
      </w:pPr>
      <w:r>
        <w:rPr>
          <w:rFonts w:ascii="Times New Roman" w:hAnsi="Times New Roman" w:cs="Times New Roman"/>
          <w:b/>
          <w:bCs/>
          <w:i/>
          <w:iCs/>
          <w:w w:val="102"/>
          <w:sz w:val="24"/>
          <w:szCs w:val="24"/>
        </w:rPr>
        <w:t xml:space="preserve">         </w:t>
      </w:r>
      <w:proofErr w:type="gramStart"/>
      <w:r>
        <w:rPr>
          <w:rFonts w:ascii="Times New Roman" w:hAnsi="Times New Roman" w:cs="Times New Roman"/>
          <w:b/>
          <w:bCs/>
          <w:i/>
          <w:iCs/>
          <w:w w:val="102"/>
          <w:sz w:val="24"/>
          <w:szCs w:val="24"/>
        </w:rPr>
        <w:t>T</w:t>
      </w:r>
      <w:r w:rsidRPr="00AF7185">
        <w:rPr>
          <w:rFonts w:ascii="Times New Roman" w:hAnsi="Times New Roman" w:cs="Times New Roman"/>
          <w:b/>
          <w:bCs/>
          <w:i/>
          <w:iCs/>
          <w:w w:val="102"/>
          <w:sz w:val="18"/>
          <w:szCs w:val="24"/>
        </w:rPr>
        <w:t>sh</w:t>
      </w:r>
      <w:proofErr w:type="gramEnd"/>
    </w:p>
    <w:p w:rsidR="00C472EE" w:rsidRDefault="00670E13" w:rsidP="00E666D4">
      <w:pPr>
        <w:widowControl w:val="0"/>
        <w:autoSpaceDE w:val="0"/>
        <w:autoSpaceDN w:val="0"/>
        <w:adjustRightInd w:val="0"/>
        <w:spacing w:before="32" w:after="0" w:line="360" w:lineRule="auto"/>
        <w:ind w:right="-38"/>
        <w:jc w:val="both"/>
        <w:rPr>
          <w:rFonts w:ascii="Times New Roman" w:hAnsi="Times New Roman"/>
          <w:color w:val="000000"/>
          <w:spacing w:val="-3"/>
        </w:rPr>
      </w:pPr>
      <w:proofErr w:type="gramStart"/>
      <w:r>
        <w:rPr>
          <w:rFonts w:ascii="Times New Roman" w:hAnsi="Times New Roman"/>
          <w:color w:val="000000"/>
          <w:spacing w:val="-3"/>
        </w:rPr>
        <w:t>Keternagan :</w:t>
      </w:r>
      <w:proofErr w:type="gramEnd"/>
      <w:r>
        <w:rPr>
          <w:rFonts w:ascii="Times New Roman" w:hAnsi="Times New Roman"/>
          <w:color w:val="000000"/>
          <w:spacing w:val="-3"/>
        </w:rPr>
        <w:t xml:space="preserve"> </w:t>
      </w:r>
    </w:p>
    <w:p w:rsidR="00670E13" w:rsidRDefault="00670E13" w:rsidP="00E666D4">
      <w:pPr>
        <w:widowControl w:val="0"/>
        <w:autoSpaceDE w:val="0"/>
        <w:autoSpaceDN w:val="0"/>
        <w:adjustRightInd w:val="0"/>
        <w:spacing w:before="32" w:after="0" w:line="360" w:lineRule="auto"/>
        <w:ind w:right="-38"/>
        <w:jc w:val="both"/>
        <w:rPr>
          <w:rFonts w:ascii="Times New Roman" w:hAnsi="Times New Roman"/>
          <w:color w:val="000000"/>
          <w:spacing w:val="-3"/>
          <w:sz w:val="16"/>
          <w:szCs w:val="16"/>
        </w:rPr>
      </w:pPr>
      <w:r>
        <w:rPr>
          <w:rFonts w:ascii="Times New Roman" w:hAnsi="Times New Roman"/>
          <w:color w:val="000000"/>
          <w:spacing w:val="-3"/>
        </w:rPr>
        <w:t>T</w:t>
      </w:r>
      <w:r w:rsidRPr="00670E13">
        <w:rPr>
          <w:rFonts w:ascii="Times New Roman" w:hAnsi="Times New Roman"/>
          <w:color w:val="000000"/>
          <w:spacing w:val="-3"/>
          <w:sz w:val="16"/>
          <w:szCs w:val="16"/>
        </w:rPr>
        <w:t>se</w:t>
      </w:r>
      <w:r>
        <w:rPr>
          <w:rFonts w:ascii="Times New Roman" w:hAnsi="Times New Roman"/>
          <w:color w:val="000000"/>
          <w:spacing w:val="-3"/>
          <w:sz w:val="16"/>
          <w:szCs w:val="16"/>
        </w:rPr>
        <w:t xml:space="preserve"> = </w:t>
      </w:r>
      <w:r w:rsidRPr="00670E13">
        <w:rPr>
          <w:rFonts w:ascii="Times New Roman" w:hAnsi="Times New Roman"/>
          <w:color w:val="000000"/>
          <w:spacing w:val="-3"/>
          <w:sz w:val="24"/>
          <w:szCs w:val="24"/>
        </w:rPr>
        <w:t>total skor empiri</w:t>
      </w:r>
      <w:r w:rsidR="00C87AF8">
        <w:rPr>
          <w:rFonts w:ascii="Times New Roman" w:hAnsi="Times New Roman"/>
          <w:color w:val="000000"/>
          <w:spacing w:val="-3"/>
          <w:sz w:val="24"/>
          <w:szCs w:val="24"/>
        </w:rPr>
        <w:t>k</w:t>
      </w:r>
    </w:p>
    <w:p w:rsidR="00670E13" w:rsidRDefault="00670E13" w:rsidP="00E666D4">
      <w:pPr>
        <w:widowControl w:val="0"/>
        <w:autoSpaceDE w:val="0"/>
        <w:autoSpaceDN w:val="0"/>
        <w:adjustRightInd w:val="0"/>
        <w:spacing w:before="32" w:after="0" w:line="360" w:lineRule="auto"/>
        <w:ind w:right="-38"/>
        <w:jc w:val="both"/>
        <w:rPr>
          <w:rFonts w:ascii="Times New Roman" w:hAnsi="Times New Roman"/>
          <w:color w:val="000000"/>
          <w:spacing w:val="-3"/>
          <w:sz w:val="24"/>
          <w:szCs w:val="24"/>
        </w:rPr>
      </w:pPr>
      <w:proofErr w:type="gramStart"/>
      <w:r>
        <w:rPr>
          <w:rFonts w:ascii="Times New Roman" w:hAnsi="Times New Roman"/>
          <w:color w:val="000000"/>
          <w:spacing w:val="-3"/>
        </w:rPr>
        <w:t>T</w:t>
      </w:r>
      <w:r w:rsidRPr="00670E13">
        <w:rPr>
          <w:rFonts w:ascii="Times New Roman" w:hAnsi="Times New Roman"/>
          <w:color w:val="000000"/>
          <w:spacing w:val="-3"/>
          <w:sz w:val="16"/>
          <w:szCs w:val="16"/>
        </w:rPr>
        <w:t>s</w:t>
      </w:r>
      <w:r>
        <w:rPr>
          <w:rFonts w:ascii="Times New Roman" w:hAnsi="Times New Roman"/>
          <w:color w:val="000000"/>
          <w:spacing w:val="-3"/>
          <w:sz w:val="16"/>
          <w:szCs w:val="16"/>
        </w:rPr>
        <w:t>h</w:t>
      </w:r>
      <w:proofErr w:type="gramEnd"/>
      <w:r>
        <w:rPr>
          <w:rFonts w:ascii="Times New Roman" w:hAnsi="Times New Roman"/>
          <w:color w:val="000000"/>
          <w:spacing w:val="-3"/>
          <w:sz w:val="16"/>
          <w:szCs w:val="16"/>
        </w:rPr>
        <w:t xml:space="preserve"> = </w:t>
      </w:r>
      <w:r w:rsidRPr="00670E13">
        <w:rPr>
          <w:rFonts w:ascii="Times New Roman" w:hAnsi="Times New Roman"/>
          <w:color w:val="000000"/>
          <w:spacing w:val="-3"/>
          <w:sz w:val="24"/>
          <w:szCs w:val="24"/>
        </w:rPr>
        <w:t>total skor maksimal</w:t>
      </w:r>
    </w:p>
    <w:p w:rsidR="00642285" w:rsidRDefault="00670E13" w:rsidP="00E666D4">
      <w:pPr>
        <w:widowControl w:val="0"/>
        <w:autoSpaceDE w:val="0"/>
        <w:autoSpaceDN w:val="0"/>
        <w:adjustRightInd w:val="0"/>
        <w:spacing w:before="32" w:after="0" w:line="360" w:lineRule="auto"/>
        <w:ind w:right="-38"/>
        <w:jc w:val="both"/>
        <w:rPr>
          <w:rFonts w:ascii="Times New Roman" w:hAnsi="Times New Roman"/>
          <w:color w:val="000000"/>
          <w:spacing w:val="-3"/>
          <w:sz w:val="24"/>
          <w:szCs w:val="24"/>
        </w:rPr>
      </w:pPr>
      <w:r>
        <w:rPr>
          <w:rFonts w:ascii="Times New Roman" w:hAnsi="Times New Roman"/>
          <w:color w:val="000000"/>
          <w:spacing w:val="-3"/>
          <w:sz w:val="24"/>
          <w:szCs w:val="24"/>
        </w:rPr>
        <w:t>Selanjutnya dirujuk pada criteria tingkat keefektifan sebagai berikut:</w:t>
      </w:r>
    </w:p>
    <w:p w:rsidR="00670E13" w:rsidRDefault="00670E13" w:rsidP="00D46C08">
      <w:pPr>
        <w:widowControl w:val="0"/>
        <w:autoSpaceDE w:val="0"/>
        <w:autoSpaceDN w:val="0"/>
        <w:adjustRightInd w:val="0"/>
        <w:spacing w:before="32" w:after="0"/>
        <w:ind w:right="-38"/>
        <w:jc w:val="center"/>
        <w:rPr>
          <w:rFonts w:ascii="Times New Roman" w:hAnsi="Times New Roman"/>
          <w:color w:val="000000"/>
          <w:spacing w:val="-3"/>
          <w:sz w:val="24"/>
          <w:szCs w:val="24"/>
        </w:rPr>
      </w:pPr>
      <w:proofErr w:type="gramStart"/>
      <w:r>
        <w:rPr>
          <w:rFonts w:ascii="Times New Roman" w:hAnsi="Times New Roman"/>
          <w:color w:val="000000"/>
          <w:spacing w:val="-3"/>
          <w:sz w:val="24"/>
          <w:szCs w:val="24"/>
        </w:rPr>
        <w:t>Tabel 2.</w:t>
      </w:r>
      <w:proofErr w:type="gramEnd"/>
      <w:r>
        <w:rPr>
          <w:rFonts w:ascii="Times New Roman" w:hAnsi="Times New Roman"/>
          <w:color w:val="000000"/>
          <w:spacing w:val="-3"/>
          <w:sz w:val="24"/>
          <w:szCs w:val="24"/>
        </w:rPr>
        <w:t xml:space="preserve"> Kriteria Tingkat Keefektifan</w:t>
      </w:r>
    </w:p>
    <w:tbl>
      <w:tblPr>
        <w:tblStyle w:val="TableGrid"/>
        <w:tblW w:w="0" w:type="auto"/>
        <w:tblLook w:val="04A0"/>
      </w:tblPr>
      <w:tblGrid>
        <w:gridCol w:w="3618"/>
        <w:gridCol w:w="5958"/>
      </w:tblGrid>
      <w:tr w:rsidR="00670E13" w:rsidTr="00D46C08">
        <w:tc>
          <w:tcPr>
            <w:tcW w:w="3618" w:type="dxa"/>
          </w:tcPr>
          <w:p w:rsidR="00670E13" w:rsidRPr="00670E13" w:rsidRDefault="00670E13" w:rsidP="00670E13">
            <w:pPr>
              <w:widowControl w:val="0"/>
              <w:autoSpaceDE w:val="0"/>
              <w:autoSpaceDN w:val="0"/>
              <w:adjustRightInd w:val="0"/>
              <w:spacing w:before="32"/>
              <w:ind w:right="-38"/>
              <w:jc w:val="center"/>
              <w:rPr>
                <w:rFonts w:ascii="Times New Roman" w:hAnsi="Times New Roman"/>
                <w:b/>
                <w:color w:val="000000"/>
                <w:spacing w:val="-3"/>
                <w:sz w:val="24"/>
                <w:szCs w:val="24"/>
              </w:rPr>
            </w:pPr>
            <w:r w:rsidRPr="00670E13">
              <w:rPr>
                <w:rFonts w:ascii="Times New Roman" w:hAnsi="Times New Roman"/>
                <w:b/>
                <w:color w:val="000000"/>
                <w:spacing w:val="-3"/>
                <w:sz w:val="24"/>
                <w:szCs w:val="24"/>
              </w:rPr>
              <w:t>Kriteria</w:t>
            </w:r>
          </w:p>
        </w:tc>
        <w:tc>
          <w:tcPr>
            <w:tcW w:w="5958" w:type="dxa"/>
          </w:tcPr>
          <w:p w:rsidR="00670E13" w:rsidRPr="00670E13" w:rsidRDefault="00670E13" w:rsidP="00670E13">
            <w:pPr>
              <w:widowControl w:val="0"/>
              <w:autoSpaceDE w:val="0"/>
              <w:autoSpaceDN w:val="0"/>
              <w:adjustRightInd w:val="0"/>
              <w:spacing w:before="32"/>
              <w:ind w:right="-38"/>
              <w:jc w:val="center"/>
              <w:rPr>
                <w:rFonts w:ascii="Times New Roman" w:hAnsi="Times New Roman"/>
                <w:b/>
                <w:color w:val="000000"/>
                <w:spacing w:val="-3"/>
                <w:sz w:val="24"/>
                <w:szCs w:val="24"/>
              </w:rPr>
            </w:pPr>
            <w:r w:rsidRPr="00670E13">
              <w:rPr>
                <w:rFonts w:ascii="Times New Roman" w:hAnsi="Times New Roman"/>
                <w:b/>
                <w:color w:val="000000"/>
                <w:spacing w:val="-3"/>
                <w:sz w:val="24"/>
                <w:szCs w:val="24"/>
              </w:rPr>
              <w:t>Tingkat Keefektifan</w:t>
            </w:r>
          </w:p>
        </w:tc>
      </w:tr>
      <w:tr w:rsidR="00670E13" w:rsidTr="00D46C08">
        <w:tc>
          <w:tcPr>
            <w:tcW w:w="3618" w:type="dxa"/>
          </w:tcPr>
          <w:p w:rsidR="00670E13" w:rsidRDefault="00670E13" w:rsidP="00D46C08">
            <w:pPr>
              <w:widowControl w:val="0"/>
              <w:autoSpaceDE w:val="0"/>
              <w:autoSpaceDN w:val="0"/>
              <w:adjustRightInd w:val="0"/>
              <w:spacing w:before="32"/>
              <w:ind w:right="-38"/>
              <w:jc w:val="center"/>
              <w:rPr>
                <w:rFonts w:ascii="Times New Roman" w:hAnsi="Times New Roman"/>
                <w:color w:val="000000"/>
                <w:spacing w:val="-3"/>
                <w:sz w:val="24"/>
                <w:szCs w:val="24"/>
              </w:rPr>
            </w:pPr>
            <w:r>
              <w:rPr>
                <w:rFonts w:ascii="Times New Roman" w:hAnsi="Times New Roman"/>
                <w:color w:val="000000"/>
                <w:spacing w:val="-3"/>
                <w:sz w:val="24"/>
                <w:szCs w:val="24"/>
              </w:rPr>
              <w:t xml:space="preserve">81,00 % - 100,00 % </w:t>
            </w:r>
          </w:p>
        </w:tc>
        <w:tc>
          <w:tcPr>
            <w:tcW w:w="5958" w:type="dxa"/>
          </w:tcPr>
          <w:p w:rsidR="00670E13" w:rsidRDefault="00670E13" w:rsidP="00D46C08">
            <w:pPr>
              <w:widowControl w:val="0"/>
              <w:autoSpaceDE w:val="0"/>
              <w:autoSpaceDN w:val="0"/>
              <w:adjustRightInd w:val="0"/>
              <w:spacing w:before="32"/>
              <w:ind w:right="-38"/>
              <w:jc w:val="both"/>
              <w:rPr>
                <w:rFonts w:ascii="Times New Roman" w:hAnsi="Times New Roman"/>
                <w:color w:val="000000"/>
                <w:spacing w:val="-3"/>
                <w:sz w:val="24"/>
                <w:szCs w:val="24"/>
              </w:rPr>
            </w:pPr>
            <w:r>
              <w:rPr>
                <w:rFonts w:ascii="Times New Roman" w:hAnsi="Times New Roman"/>
                <w:color w:val="000000"/>
                <w:spacing w:val="-3"/>
                <w:sz w:val="24"/>
                <w:szCs w:val="24"/>
              </w:rPr>
              <w:t>Sangat valid, sangat efektif, sangat tuntas, dapat digunakan tanpa perbaikan.</w:t>
            </w:r>
          </w:p>
        </w:tc>
      </w:tr>
      <w:tr w:rsidR="00670E13" w:rsidTr="00D46C08">
        <w:tc>
          <w:tcPr>
            <w:tcW w:w="3618" w:type="dxa"/>
          </w:tcPr>
          <w:p w:rsidR="00670E13" w:rsidRDefault="00670E13" w:rsidP="00D46C08">
            <w:pPr>
              <w:widowControl w:val="0"/>
              <w:autoSpaceDE w:val="0"/>
              <w:autoSpaceDN w:val="0"/>
              <w:adjustRightInd w:val="0"/>
              <w:spacing w:before="32"/>
              <w:ind w:right="-38"/>
              <w:jc w:val="center"/>
              <w:rPr>
                <w:rFonts w:ascii="Times New Roman" w:hAnsi="Times New Roman"/>
                <w:color w:val="000000"/>
                <w:spacing w:val="-3"/>
                <w:sz w:val="24"/>
                <w:szCs w:val="24"/>
              </w:rPr>
            </w:pPr>
            <w:r>
              <w:rPr>
                <w:rFonts w:ascii="Times New Roman" w:hAnsi="Times New Roman"/>
                <w:color w:val="000000"/>
                <w:spacing w:val="-3"/>
                <w:sz w:val="24"/>
                <w:szCs w:val="24"/>
              </w:rPr>
              <w:t>61,00 % - 80,00 %</w:t>
            </w:r>
          </w:p>
        </w:tc>
        <w:tc>
          <w:tcPr>
            <w:tcW w:w="5958" w:type="dxa"/>
          </w:tcPr>
          <w:p w:rsidR="00670E13" w:rsidRDefault="00670E13" w:rsidP="00D46C08">
            <w:pPr>
              <w:widowControl w:val="0"/>
              <w:autoSpaceDE w:val="0"/>
              <w:autoSpaceDN w:val="0"/>
              <w:adjustRightInd w:val="0"/>
              <w:spacing w:before="32"/>
              <w:ind w:right="-38"/>
              <w:jc w:val="both"/>
              <w:rPr>
                <w:rFonts w:ascii="Times New Roman" w:hAnsi="Times New Roman"/>
                <w:color w:val="000000"/>
                <w:spacing w:val="-3"/>
                <w:sz w:val="24"/>
                <w:szCs w:val="24"/>
              </w:rPr>
            </w:pPr>
            <w:r>
              <w:rPr>
                <w:rFonts w:ascii="Times New Roman" w:hAnsi="Times New Roman"/>
                <w:color w:val="000000"/>
                <w:spacing w:val="-3"/>
                <w:sz w:val="24"/>
                <w:szCs w:val="24"/>
              </w:rPr>
              <w:t>Cukup valid, cukup efektif, cukup tuntas, dapat diguunakan namun perlu perbaikan kecil</w:t>
            </w:r>
          </w:p>
        </w:tc>
      </w:tr>
      <w:tr w:rsidR="00670E13" w:rsidTr="00D46C08">
        <w:tc>
          <w:tcPr>
            <w:tcW w:w="3618" w:type="dxa"/>
          </w:tcPr>
          <w:p w:rsidR="00670E13" w:rsidRDefault="00670E13" w:rsidP="00D46C08">
            <w:pPr>
              <w:widowControl w:val="0"/>
              <w:autoSpaceDE w:val="0"/>
              <w:autoSpaceDN w:val="0"/>
              <w:adjustRightInd w:val="0"/>
              <w:spacing w:before="32"/>
              <w:ind w:right="-38"/>
              <w:jc w:val="center"/>
              <w:rPr>
                <w:rFonts w:ascii="Times New Roman" w:hAnsi="Times New Roman"/>
                <w:color w:val="000000"/>
                <w:spacing w:val="-3"/>
                <w:sz w:val="24"/>
                <w:szCs w:val="24"/>
              </w:rPr>
            </w:pPr>
            <w:r>
              <w:rPr>
                <w:rFonts w:ascii="Times New Roman" w:hAnsi="Times New Roman"/>
                <w:color w:val="000000"/>
                <w:spacing w:val="-3"/>
                <w:sz w:val="24"/>
                <w:szCs w:val="24"/>
              </w:rPr>
              <w:t>41,00 % – 60,00 %</w:t>
            </w:r>
          </w:p>
        </w:tc>
        <w:tc>
          <w:tcPr>
            <w:tcW w:w="5958" w:type="dxa"/>
          </w:tcPr>
          <w:p w:rsidR="00670E13" w:rsidRDefault="00D46C08" w:rsidP="00D46C08">
            <w:pPr>
              <w:widowControl w:val="0"/>
              <w:autoSpaceDE w:val="0"/>
              <w:autoSpaceDN w:val="0"/>
              <w:adjustRightInd w:val="0"/>
              <w:spacing w:before="32"/>
              <w:ind w:right="-38"/>
              <w:jc w:val="both"/>
              <w:rPr>
                <w:rFonts w:ascii="Times New Roman" w:hAnsi="Times New Roman"/>
                <w:color w:val="000000"/>
                <w:spacing w:val="-3"/>
                <w:sz w:val="24"/>
                <w:szCs w:val="24"/>
              </w:rPr>
            </w:pPr>
            <w:r>
              <w:rPr>
                <w:rFonts w:ascii="Times New Roman" w:hAnsi="Times New Roman"/>
                <w:color w:val="000000"/>
                <w:spacing w:val="-3"/>
                <w:sz w:val="24"/>
                <w:szCs w:val="24"/>
              </w:rPr>
              <w:t>Kurang valid, kurang efektif, kurang tuntas, perlu perbaikan besar, disarankan untuk tidak digunakan.</w:t>
            </w:r>
          </w:p>
        </w:tc>
      </w:tr>
      <w:tr w:rsidR="00670E13" w:rsidTr="00D46C08">
        <w:tc>
          <w:tcPr>
            <w:tcW w:w="3618" w:type="dxa"/>
          </w:tcPr>
          <w:p w:rsidR="00670E13" w:rsidRDefault="00670E13" w:rsidP="00D46C08">
            <w:pPr>
              <w:widowControl w:val="0"/>
              <w:autoSpaceDE w:val="0"/>
              <w:autoSpaceDN w:val="0"/>
              <w:adjustRightInd w:val="0"/>
              <w:spacing w:before="32"/>
              <w:ind w:right="-38"/>
              <w:jc w:val="center"/>
              <w:rPr>
                <w:rFonts w:ascii="Times New Roman" w:hAnsi="Times New Roman"/>
                <w:color w:val="000000"/>
                <w:spacing w:val="-3"/>
                <w:sz w:val="24"/>
                <w:szCs w:val="24"/>
              </w:rPr>
            </w:pPr>
            <w:r>
              <w:rPr>
                <w:rFonts w:ascii="Times New Roman" w:hAnsi="Times New Roman"/>
                <w:color w:val="000000"/>
                <w:spacing w:val="-3"/>
                <w:sz w:val="24"/>
                <w:szCs w:val="24"/>
              </w:rPr>
              <w:t>21,00 % - 40,00 %</w:t>
            </w:r>
          </w:p>
        </w:tc>
        <w:tc>
          <w:tcPr>
            <w:tcW w:w="5958" w:type="dxa"/>
          </w:tcPr>
          <w:p w:rsidR="00670E13" w:rsidRDefault="00D46C08" w:rsidP="00D46C08">
            <w:pPr>
              <w:widowControl w:val="0"/>
              <w:autoSpaceDE w:val="0"/>
              <w:autoSpaceDN w:val="0"/>
              <w:adjustRightInd w:val="0"/>
              <w:spacing w:before="32"/>
              <w:ind w:right="-38"/>
              <w:jc w:val="both"/>
              <w:rPr>
                <w:rFonts w:ascii="Times New Roman" w:hAnsi="Times New Roman"/>
                <w:color w:val="000000"/>
                <w:spacing w:val="-3"/>
                <w:sz w:val="24"/>
                <w:szCs w:val="24"/>
              </w:rPr>
            </w:pPr>
            <w:r>
              <w:rPr>
                <w:rFonts w:ascii="Times New Roman" w:hAnsi="Times New Roman"/>
                <w:color w:val="000000"/>
                <w:spacing w:val="-3"/>
                <w:sz w:val="24"/>
                <w:szCs w:val="24"/>
              </w:rPr>
              <w:t>Tidak valid, tidak efektif, kurang tuntas, perlu perbaiakan besar, disarankan untuk tidak digunakan</w:t>
            </w:r>
          </w:p>
        </w:tc>
      </w:tr>
      <w:tr w:rsidR="00670E13" w:rsidTr="00D46C08">
        <w:tc>
          <w:tcPr>
            <w:tcW w:w="3618" w:type="dxa"/>
          </w:tcPr>
          <w:p w:rsidR="00670E13" w:rsidRDefault="00670E13" w:rsidP="00D46C08">
            <w:pPr>
              <w:widowControl w:val="0"/>
              <w:autoSpaceDE w:val="0"/>
              <w:autoSpaceDN w:val="0"/>
              <w:adjustRightInd w:val="0"/>
              <w:spacing w:before="32"/>
              <w:ind w:right="-38"/>
              <w:jc w:val="center"/>
              <w:rPr>
                <w:rFonts w:ascii="Times New Roman" w:hAnsi="Times New Roman"/>
                <w:color w:val="000000"/>
                <w:spacing w:val="-3"/>
                <w:sz w:val="24"/>
                <w:szCs w:val="24"/>
              </w:rPr>
            </w:pPr>
            <w:r>
              <w:rPr>
                <w:rFonts w:ascii="Times New Roman" w:hAnsi="Times New Roman"/>
                <w:color w:val="000000"/>
                <w:spacing w:val="-3"/>
                <w:sz w:val="24"/>
                <w:szCs w:val="24"/>
              </w:rPr>
              <w:t>00,00 % - 20,00 %</w:t>
            </w:r>
          </w:p>
        </w:tc>
        <w:tc>
          <w:tcPr>
            <w:tcW w:w="5958" w:type="dxa"/>
          </w:tcPr>
          <w:p w:rsidR="00670E13" w:rsidRDefault="00D46C08" w:rsidP="00D46C08">
            <w:pPr>
              <w:widowControl w:val="0"/>
              <w:autoSpaceDE w:val="0"/>
              <w:autoSpaceDN w:val="0"/>
              <w:adjustRightInd w:val="0"/>
              <w:spacing w:before="32"/>
              <w:ind w:right="-38"/>
              <w:jc w:val="both"/>
              <w:rPr>
                <w:rFonts w:ascii="Times New Roman" w:hAnsi="Times New Roman"/>
                <w:color w:val="000000"/>
                <w:spacing w:val="-3"/>
                <w:sz w:val="24"/>
                <w:szCs w:val="24"/>
              </w:rPr>
            </w:pPr>
            <w:r>
              <w:rPr>
                <w:rFonts w:ascii="Times New Roman" w:hAnsi="Times New Roman"/>
                <w:color w:val="000000"/>
                <w:spacing w:val="-3"/>
                <w:sz w:val="24"/>
                <w:szCs w:val="24"/>
              </w:rPr>
              <w:t>Sangat tidak valid, sangat tidak evektif, sangat tidak tuntas, tidak bisa untuk digunakan.</w:t>
            </w:r>
          </w:p>
        </w:tc>
      </w:tr>
    </w:tbl>
    <w:p w:rsidR="000A3430" w:rsidRDefault="000A3430" w:rsidP="00D46C08">
      <w:pPr>
        <w:spacing w:before="120" w:after="0" w:line="240" w:lineRule="auto"/>
        <w:jc w:val="right"/>
        <w:rPr>
          <w:rFonts w:ascii="Times New Roman" w:hAnsi="Times New Roman"/>
          <w:sz w:val="24"/>
        </w:rPr>
      </w:pPr>
    </w:p>
    <w:p w:rsidR="00D46C08" w:rsidRDefault="00D46C08" w:rsidP="00D46C08">
      <w:pPr>
        <w:spacing w:before="120" w:after="0" w:line="240" w:lineRule="auto"/>
        <w:jc w:val="right"/>
        <w:rPr>
          <w:rFonts w:ascii="Times New Roman" w:hAnsi="Times New Roman"/>
          <w:sz w:val="24"/>
        </w:rPr>
      </w:pPr>
      <w:r>
        <w:rPr>
          <w:rFonts w:ascii="Times New Roman" w:hAnsi="Times New Roman"/>
          <w:sz w:val="24"/>
        </w:rPr>
        <w:t>(Akbar, 2013:82)</w:t>
      </w:r>
    </w:p>
    <w:p w:rsidR="00C472EE" w:rsidRPr="000406D2" w:rsidRDefault="006073C6" w:rsidP="00036168">
      <w:pPr>
        <w:spacing w:before="120" w:after="0" w:line="240" w:lineRule="auto"/>
        <w:rPr>
          <w:rFonts w:ascii="Times New Roman" w:hAnsi="Times New Roman"/>
          <w:b/>
          <w:sz w:val="24"/>
        </w:rPr>
      </w:pPr>
      <w:r w:rsidRPr="000406D2">
        <w:rPr>
          <w:rFonts w:ascii="Times New Roman" w:hAnsi="Times New Roman"/>
          <w:b/>
          <w:sz w:val="24"/>
        </w:rPr>
        <w:lastRenderedPageBreak/>
        <w:t>HASIL DAN PEMBAHASAN</w:t>
      </w:r>
    </w:p>
    <w:p w:rsidR="006073C6" w:rsidRDefault="006073C6" w:rsidP="00E666D4">
      <w:pPr>
        <w:spacing w:before="120" w:after="0" w:line="360" w:lineRule="auto"/>
        <w:ind w:firstLine="720"/>
        <w:jc w:val="both"/>
        <w:rPr>
          <w:rFonts w:ascii="Times New Roman" w:hAnsi="Times New Roman"/>
          <w:sz w:val="24"/>
        </w:rPr>
      </w:pPr>
      <w:r>
        <w:rPr>
          <w:rFonts w:ascii="Times New Roman" w:hAnsi="Times New Roman"/>
          <w:sz w:val="24"/>
        </w:rPr>
        <w:t xml:space="preserve">Penelitian yang dilakukan ini menghasilkan sebuah produk berupa media pembelajaran flipbook pada materi teknik dasar sarvis backhand pada permainan tenis meja di STKIP Citra Bakti Ngada, desain yang dilakukan pada pembelajaran flipbook dengan materi service backhand tenis meja, flipbook merupakan lembaran-lembaran kertas yang menyerupai album atau kalender dengan ukuran 21 x 28 cm. selain itu media pembelajaran flipbook juga yang dikembangkan ini terdiri dari beberapa bagian diantaranya: a) Sampul (Cover), b) Daftar Isi, c) standar isi, d) pembelajaran flipbook dapat dilihat pada peta konsep, e) Contoh Soal, f) praktikum. Untuk cover dari produk yang dikembangkan dapat dilihat pada gambar dibawah ini. </w:t>
      </w:r>
    </w:p>
    <w:p w:rsidR="006073C6" w:rsidRDefault="006073C6" w:rsidP="00036168">
      <w:pPr>
        <w:spacing w:before="120" w:after="0" w:line="240" w:lineRule="auto"/>
        <w:rPr>
          <w:rFonts w:ascii="Times New Roman" w:hAnsi="Times New Roman"/>
          <w:sz w:val="24"/>
        </w:rPr>
      </w:pPr>
      <w:r>
        <w:rPr>
          <w:rFonts w:ascii="Times New Roman" w:hAnsi="Times New Roman"/>
          <w:noProof/>
          <w:sz w:val="24"/>
        </w:rPr>
        <w:drawing>
          <wp:inline distT="0" distB="0" distL="0" distR="0">
            <wp:extent cx="5932570" cy="4002505"/>
            <wp:effectExtent l="19050" t="0" r="0" b="0"/>
            <wp:docPr id="1" name="Picture 1" descr="F:\a96ad423-6bb3-436f-b2ab-d9f10256d2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96ad423-6bb3-436f-b2ab-d9f10256d2f9.jpg"/>
                    <pic:cNvPicPr>
                      <a:picLocks noChangeAspect="1" noChangeArrowheads="1"/>
                    </pic:cNvPicPr>
                  </pic:nvPicPr>
                  <pic:blipFill>
                    <a:blip r:embed="rId7"/>
                    <a:srcRect/>
                    <a:stretch>
                      <a:fillRect/>
                    </a:stretch>
                  </pic:blipFill>
                  <pic:spPr bwMode="auto">
                    <a:xfrm>
                      <a:off x="0" y="0"/>
                      <a:ext cx="5943600" cy="4009946"/>
                    </a:xfrm>
                    <a:prstGeom prst="rect">
                      <a:avLst/>
                    </a:prstGeom>
                    <a:noFill/>
                    <a:ln w="9525">
                      <a:noFill/>
                      <a:miter lim="800000"/>
                      <a:headEnd/>
                      <a:tailEnd/>
                    </a:ln>
                  </pic:spPr>
                </pic:pic>
              </a:graphicData>
            </a:graphic>
          </wp:inline>
        </w:drawing>
      </w:r>
    </w:p>
    <w:p w:rsidR="00C472EE" w:rsidRPr="006073C6" w:rsidRDefault="006073C6" w:rsidP="006073C6">
      <w:pPr>
        <w:jc w:val="center"/>
        <w:rPr>
          <w:rFonts w:ascii="Times New Roman" w:hAnsi="Times New Roman" w:cs="Times New Roman"/>
          <w:sz w:val="24"/>
          <w:szCs w:val="24"/>
        </w:rPr>
      </w:pPr>
      <w:proofErr w:type="gramStart"/>
      <w:r w:rsidRPr="006073C6">
        <w:rPr>
          <w:rFonts w:ascii="Times New Roman" w:hAnsi="Times New Roman" w:cs="Times New Roman"/>
          <w:sz w:val="24"/>
          <w:szCs w:val="24"/>
        </w:rPr>
        <w:t>Gambar 1.</w:t>
      </w:r>
      <w:proofErr w:type="gramEnd"/>
      <w:r w:rsidRPr="006073C6">
        <w:rPr>
          <w:rFonts w:ascii="Times New Roman" w:hAnsi="Times New Roman" w:cs="Times New Roman"/>
          <w:sz w:val="24"/>
          <w:szCs w:val="24"/>
        </w:rPr>
        <w:t xml:space="preserve"> Cover </w:t>
      </w:r>
      <w:r>
        <w:rPr>
          <w:rFonts w:ascii="Times New Roman" w:hAnsi="Times New Roman" w:cs="Times New Roman"/>
          <w:sz w:val="24"/>
          <w:szCs w:val="24"/>
        </w:rPr>
        <w:t xml:space="preserve">Media Pembelajaran Flipbook </w:t>
      </w:r>
      <w:r w:rsidR="0053719B">
        <w:rPr>
          <w:rFonts w:ascii="Times New Roman" w:hAnsi="Times New Roman" w:cs="Times New Roman"/>
          <w:sz w:val="24"/>
          <w:szCs w:val="24"/>
        </w:rPr>
        <w:t>Materi Tenis Meja Service Backhand</w:t>
      </w:r>
    </w:p>
    <w:p w:rsidR="00C2422B" w:rsidRDefault="0053719B" w:rsidP="00E666D4">
      <w:pPr>
        <w:spacing w:line="360" w:lineRule="auto"/>
        <w:ind w:firstLine="720"/>
        <w:jc w:val="both"/>
        <w:rPr>
          <w:rFonts w:ascii="Times New Roman" w:hAnsi="Times New Roman" w:cs="Times New Roman"/>
          <w:sz w:val="24"/>
          <w:szCs w:val="24"/>
        </w:rPr>
      </w:pPr>
      <w:r w:rsidRPr="0053719B">
        <w:rPr>
          <w:rFonts w:ascii="Times New Roman" w:hAnsi="Times New Roman" w:cs="Times New Roman"/>
          <w:sz w:val="24"/>
          <w:szCs w:val="24"/>
        </w:rPr>
        <w:t xml:space="preserve">Dari </w:t>
      </w:r>
      <w:r>
        <w:rPr>
          <w:rFonts w:ascii="Times New Roman" w:hAnsi="Times New Roman" w:cs="Times New Roman"/>
          <w:sz w:val="24"/>
          <w:szCs w:val="24"/>
        </w:rPr>
        <w:t xml:space="preserve">data hasil validasi yang dilakukan oleh ahli diperolah berupa data kuantitatif dan data </w:t>
      </w:r>
      <w:proofErr w:type="gramStart"/>
      <w:r>
        <w:rPr>
          <w:rFonts w:ascii="Times New Roman" w:hAnsi="Times New Roman" w:cs="Times New Roman"/>
          <w:sz w:val="24"/>
          <w:szCs w:val="24"/>
        </w:rPr>
        <w:t>kualitatif  melalui</w:t>
      </w:r>
      <w:proofErr w:type="gramEnd"/>
      <w:r>
        <w:rPr>
          <w:rFonts w:ascii="Times New Roman" w:hAnsi="Times New Roman" w:cs="Times New Roman"/>
          <w:sz w:val="24"/>
          <w:szCs w:val="24"/>
        </w:rPr>
        <w:t xml:space="preserve"> instrument  lembar validasi. Data </w:t>
      </w:r>
      <w:proofErr w:type="gramStart"/>
      <w:r>
        <w:rPr>
          <w:rFonts w:ascii="Times New Roman" w:hAnsi="Times New Roman" w:cs="Times New Roman"/>
          <w:sz w:val="24"/>
          <w:szCs w:val="24"/>
        </w:rPr>
        <w:t>kuantitatif  yang</w:t>
      </w:r>
      <w:proofErr w:type="gramEnd"/>
      <w:r>
        <w:rPr>
          <w:rFonts w:ascii="Times New Roman" w:hAnsi="Times New Roman" w:cs="Times New Roman"/>
          <w:sz w:val="24"/>
          <w:szCs w:val="24"/>
        </w:rPr>
        <w:t xml:space="preserve"> diperoleh berupa saran dan komentar terhadap media pembelajaran flipbook  yang dikembangakan. </w:t>
      </w:r>
      <w:proofErr w:type="gramStart"/>
      <w:r>
        <w:rPr>
          <w:rFonts w:ascii="Times New Roman" w:hAnsi="Times New Roman" w:cs="Times New Roman"/>
          <w:sz w:val="24"/>
          <w:szCs w:val="24"/>
        </w:rPr>
        <w:t>Data kuantitatif dianalisis menggunakan perhitungan nilai rata-rata total aspek penilaian dari semua validator.</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Hasil dari analisis validasi ahli dan validasi pengguna terhadap media pembelajaran flipbook dapat dilihat pada tabel berikut ini:</w:t>
      </w:r>
    </w:p>
    <w:p w:rsidR="0053719B" w:rsidRDefault="0053719B" w:rsidP="0053719B">
      <w:pPr>
        <w:jc w:val="center"/>
        <w:rPr>
          <w:rFonts w:ascii="Times New Roman" w:hAnsi="Times New Roman" w:cs="Times New Roman"/>
          <w:sz w:val="24"/>
          <w:szCs w:val="24"/>
        </w:rPr>
      </w:pPr>
      <w:proofErr w:type="gramStart"/>
      <w:r>
        <w:rPr>
          <w:rFonts w:ascii="Times New Roman" w:hAnsi="Times New Roman" w:cs="Times New Roman"/>
          <w:sz w:val="24"/>
          <w:szCs w:val="24"/>
        </w:rPr>
        <w:t>Tabel 3.</w:t>
      </w:r>
      <w:proofErr w:type="gramEnd"/>
      <w:r>
        <w:rPr>
          <w:rFonts w:ascii="Times New Roman" w:hAnsi="Times New Roman" w:cs="Times New Roman"/>
          <w:sz w:val="24"/>
          <w:szCs w:val="24"/>
        </w:rPr>
        <w:t xml:space="preserve"> Hasil Validasi Ahli</w:t>
      </w:r>
    </w:p>
    <w:tbl>
      <w:tblPr>
        <w:tblStyle w:val="TableGrid"/>
        <w:tblW w:w="0" w:type="auto"/>
        <w:tblLook w:val="04A0"/>
      </w:tblPr>
      <w:tblGrid>
        <w:gridCol w:w="2394"/>
        <w:gridCol w:w="2394"/>
        <w:gridCol w:w="2394"/>
        <w:gridCol w:w="2394"/>
      </w:tblGrid>
      <w:tr w:rsidR="0053719B" w:rsidTr="00100CEB">
        <w:trPr>
          <w:trHeight w:val="368"/>
        </w:trPr>
        <w:tc>
          <w:tcPr>
            <w:tcW w:w="2394" w:type="dxa"/>
          </w:tcPr>
          <w:p w:rsidR="0053719B" w:rsidRDefault="0053719B" w:rsidP="0053719B">
            <w:pPr>
              <w:jc w:val="both"/>
              <w:rPr>
                <w:rFonts w:ascii="Times New Roman" w:hAnsi="Times New Roman" w:cs="Times New Roman"/>
                <w:sz w:val="24"/>
                <w:szCs w:val="24"/>
              </w:rPr>
            </w:pPr>
            <w:r>
              <w:rPr>
                <w:rFonts w:ascii="Times New Roman" w:hAnsi="Times New Roman" w:cs="Times New Roman"/>
                <w:sz w:val="24"/>
                <w:szCs w:val="24"/>
              </w:rPr>
              <w:t>Aspek Validasi</w:t>
            </w:r>
          </w:p>
        </w:tc>
        <w:tc>
          <w:tcPr>
            <w:tcW w:w="2394" w:type="dxa"/>
          </w:tcPr>
          <w:p w:rsidR="0053719B" w:rsidRDefault="0053719B" w:rsidP="0053719B">
            <w:pPr>
              <w:jc w:val="both"/>
              <w:rPr>
                <w:rFonts w:ascii="Times New Roman" w:hAnsi="Times New Roman" w:cs="Times New Roman"/>
                <w:sz w:val="24"/>
                <w:szCs w:val="24"/>
              </w:rPr>
            </w:pPr>
            <w:r>
              <w:rPr>
                <w:rFonts w:ascii="Times New Roman" w:hAnsi="Times New Roman" w:cs="Times New Roman"/>
                <w:sz w:val="24"/>
                <w:szCs w:val="24"/>
              </w:rPr>
              <w:t xml:space="preserve">Nilai validasi </w:t>
            </w:r>
          </w:p>
        </w:tc>
        <w:tc>
          <w:tcPr>
            <w:tcW w:w="2394" w:type="dxa"/>
          </w:tcPr>
          <w:p w:rsidR="0053719B" w:rsidRDefault="0053719B" w:rsidP="0053719B">
            <w:pPr>
              <w:jc w:val="both"/>
              <w:rPr>
                <w:rFonts w:ascii="Times New Roman" w:hAnsi="Times New Roman" w:cs="Times New Roman"/>
                <w:sz w:val="24"/>
                <w:szCs w:val="24"/>
              </w:rPr>
            </w:pPr>
            <w:r>
              <w:rPr>
                <w:rFonts w:ascii="Times New Roman" w:hAnsi="Times New Roman" w:cs="Times New Roman"/>
                <w:sz w:val="24"/>
                <w:szCs w:val="24"/>
              </w:rPr>
              <w:t>Rata-rata</w:t>
            </w:r>
          </w:p>
        </w:tc>
        <w:tc>
          <w:tcPr>
            <w:tcW w:w="2394" w:type="dxa"/>
          </w:tcPr>
          <w:p w:rsidR="0053719B" w:rsidRDefault="0053719B" w:rsidP="0053719B">
            <w:pPr>
              <w:jc w:val="both"/>
              <w:rPr>
                <w:rFonts w:ascii="Times New Roman" w:hAnsi="Times New Roman" w:cs="Times New Roman"/>
                <w:sz w:val="24"/>
                <w:szCs w:val="24"/>
              </w:rPr>
            </w:pPr>
            <w:r>
              <w:rPr>
                <w:rFonts w:ascii="Times New Roman" w:hAnsi="Times New Roman" w:cs="Times New Roman"/>
                <w:sz w:val="24"/>
                <w:szCs w:val="24"/>
              </w:rPr>
              <w:t xml:space="preserve">Kategori </w:t>
            </w:r>
          </w:p>
        </w:tc>
      </w:tr>
      <w:tr w:rsidR="00100CEB" w:rsidTr="0053719B">
        <w:tc>
          <w:tcPr>
            <w:tcW w:w="2394" w:type="dxa"/>
          </w:tcPr>
          <w:p w:rsidR="00100CEB" w:rsidRDefault="00100CEB" w:rsidP="0053719B">
            <w:pPr>
              <w:jc w:val="both"/>
              <w:rPr>
                <w:rFonts w:ascii="Times New Roman" w:hAnsi="Times New Roman" w:cs="Times New Roman"/>
                <w:sz w:val="24"/>
                <w:szCs w:val="24"/>
              </w:rPr>
            </w:pPr>
            <w:r>
              <w:rPr>
                <w:rFonts w:ascii="Times New Roman" w:hAnsi="Times New Roman" w:cs="Times New Roman"/>
                <w:sz w:val="24"/>
                <w:szCs w:val="24"/>
              </w:rPr>
              <w:t>Kesesuaian</w:t>
            </w:r>
          </w:p>
        </w:tc>
        <w:tc>
          <w:tcPr>
            <w:tcW w:w="2394" w:type="dxa"/>
          </w:tcPr>
          <w:p w:rsidR="00100CEB" w:rsidRDefault="00100CEB" w:rsidP="0053719B">
            <w:pPr>
              <w:jc w:val="both"/>
              <w:rPr>
                <w:rFonts w:ascii="Times New Roman" w:hAnsi="Times New Roman" w:cs="Times New Roman"/>
                <w:sz w:val="24"/>
                <w:szCs w:val="24"/>
              </w:rPr>
            </w:pPr>
            <w:r>
              <w:rPr>
                <w:rFonts w:ascii="Times New Roman" w:hAnsi="Times New Roman" w:cs="Times New Roman"/>
                <w:sz w:val="24"/>
                <w:szCs w:val="24"/>
              </w:rPr>
              <w:t>86,29 %</w:t>
            </w:r>
          </w:p>
        </w:tc>
        <w:tc>
          <w:tcPr>
            <w:tcW w:w="2394" w:type="dxa"/>
            <w:vMerge w:val="restart"/>
          </w:tcPr>
          <w:p w:rsidR="00100CEB" w:rsidRDefault="00100CEB" w:rsidP="00100CEB">
            <w:pPr>
              <w:jc w:val="center"/>
              <w:rPr>
                <w:rFonts w:ascii="Times New Roman" w:hAnsi="Times New Roman" w:cs="Times New Roman"/>
                <w:sz w:val="24"/>
                <w:szCs w:val="24"/>
              </w:rPr>
            </w:pPr>
          </w:p>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85,75%</w:t>
            </w:r>
          </w:p>
        </w:tc>
        <w:tc>
          <w:tcPr>
            <w:tcW w:w="2394" w:type="dxa"/>
            <w:vMerge w:val="restart"/>
          </w:tcPr>
          <w:p w:rsidR="00100CEB" w:rsidRDefault="00100CEB" w:rsidP="0053719B">
            <w:pPr>
              <w:jc w:val="both"/>
              <w:rPr>
                <w:rFonts w:ascii="Times New Roman" w:hAnsi="Times New Roman" w:cs="Times New Roman"/>
                <w:sz w:val="24"/>
                <w:szCs w:val="24"/>
              </w:rPr>
            </w:pPr>
            <w:r>
              <w:rPr>
                <w:rFonts w:ascii="Times New Roman" w:hAnsi="Times New Roman" w:cs="Times New Roman"/>
                <w:sz w:val="24"/>
                <w:szCs w:val="24"/>
              </w:rPr>
              <w:t>Sangat baik untuk digunakan</w:t>
            </w:r>
          </w:p>
        </w:tc>
      </w:tr>
      <w:tr w:rsidR="00100CEB" w:rsidTr="0053719B">
        <w:tc>
          <w:tcPr>
            <w:tcW w:w="2394" w:type="dxa"/>
          </w:tcPr>
          <w:p w:rsidR="00100CEB" w:rsidRDefault="00100CEB" w:rsidP="0053719B">
            <w:pPr>
              <w:jc w:val="both"/>
              <w:rPr>
                <w:rFonts w:ascii="Times New Roman" w:hAnsi="Times New Roman" w:cs="Times New Roman"/>
                <w:sz w:val="24"/>
                <w:szCs w:val="24"/>
              </w:rPr>
            </w:pPr>
            <w:r>
              <w:rPr>
                <w:rFonts w:ascii="Times New Roman" w:hAnsi="Times New Roman" w:cs="Times New Roman"/>
                <w:sz w:val="24"/>
                <w:szCs w:val="24"/>
              </w:rPr>
              <w:t>Kebaruan</w:t>
            </w:r>
          </w:p>
        </w:tc>
        <w:tc>
          <w:tcPr>
            <w:tcW w:w="2394" w:type="dxa"/>
          </w:tcPr>
          <w:p w:rsidR="00100CEB" w:rsidRDefault="00100CEB" w:rsidP="0053719B">
            <w:pPr>
              <w:jc w:val="both"/>
              <w:rPr>
                <w:rFonts w:ascii="Times New Roman" w:hAnsi="Times New Roman" w:cs="Times New Roman"/>
                <w:sz w:val="24"/>
                <w:szCs w:val="24"/>
              </w:rPr>
            </w:pPr>
            <w:r>
              <w:rPr>
                <w:rFonts w:ascii="Times New Roman" w:hAnsi="Times New Roman" w:cs="Times New Roman"/>
                <w:sz w:val="24"/>
                <w:szCs w:val="24"/>
              </w:rPr>
              <w:t>91 %</w:t>
            </w:r>
          </w:p>
        </w:tc>
        <w:tc>
          <w:tcPr>
            <w:tcW w:w="2394" w:type="dxa"/>
            <w:vMerge/>
          </w:tcPr>
          <w:p w:rsidR="00100CEB" w:rsidRDefault="00100CEB" w:rsidP="0053719B">
            <w:pPr>
              <w:jc w:val="both"/>
              <w:rPr>
                <w:rFonts w:ascii="Times New Roman" w:hAnsi="Times New Roman" w:cs="Times New Roman"/>
                <w:sz w:val="24"/>
                <w:szCs w:val="24"/>
              </w:rPr>
            </w:pPr>
          </w:p>
        </w:tc>
        <w:tc>
          <w:tcPr>
            <w:tcW w:w="2394" w:type="dxa"/>
            <w:vMerge/>
          </w:tcPr>
          <w:p w:rsidR="00100CEB" w:rsidRDefault="00100CEB" w:rsidP="0053719B">
            <w:pPr>
              <w:jc w:val="both"/>
              <w:rPr>
                <w:rFonts w:ascii="Times New Roman" w:hAnsi="Times New Roman" w:cs="Times New Roman"/>
                <w:sz w:val="24"/>
                <w:szCs w:val="24"/>
              </w:rPr>
            </w:pPr>
          </w:p>
        </w:tc>
      </w:tr>
      <w:tr w:rsidR="00100CEB" w:rsidTr="0053719B">
        <w:tc>
          <w:tcPr>
            <w:tcW w:w="2394" w:type="dxa"/>
          </w:tcPr>
          <w:p w:rsidR="00100CEB" w:rsidRDefault="00100CEB" w:rsidP="0053719B">
            <w:pPr>
              <w:jc w:val="both"/>
              <w:rPr>
                <w:rFonts w:ascii="Times New Roman" w:hAnsi="Times New Roman" w:cs="Times New Roman"/>
                <w:sz w:val="24"/>
                <w:szCs w:val="24"/>
              </w:rPr>
            </w:pPr>
            <w:r>
              <w:rPr>
                <w:rFonts w:ascii="Times New Roman" w:hAnsi="Times New Roman" w:cs="Times New Roman"/>
                <w:sz w:val="24"/>
                <w:szCs w:val="24"/>
              </w:rPr>
              <w:t>kebutuhan</w:t>
            </w:r>
          </w:p>
        </w:tc>
        <w:tc>
          <w:tcPr>
            <w:tcW w:w="2394" w:type="dxa"/>
          </w:tcPr>
          <w:p w:rsidR="00100CEB" w:rsidRDefault="00100CEB" w:rsidP="0053719B">
            <w:pPr>
              <w:jc w:val="both"/>
              <w:rPr>
                <w:rFonts w:ascii="Times New Roman" w:hAnsi="Times New Roman" w:cs="Times New Roman"/>
                <w:sz w:val="24"/>
                <w:szCs w:val="24"/>
              </w:rPr>
            </w:pPr>
            <w:r>
              <w:rPr>
                <w:rFonts w:ascii="Times New Roman" w:hAnsi="Times New Roman" w:cs="Times New Roman"/>
                <w:sz w:val="24"/>
                <w:szCs w:val="24"/>
              </w:rPr>
              <w:t>82 %</w:t>
            </w:r>
          </w:p>
        </w:tc>
        <w:tc>
          <w:tcPr>
            <w:tcW w:w="2394" w:type="dxa"/>
            <w:vMerge/>
          </w:tcPr>
          <w:p w:rsidR="00100CEB" w:rsidRDefault="00100CEB" w:rsidP="0053719B">
            <w:pPr>
              <w:jc w:val="both"/>
              <w:rPr>
                <w:rFonts w:ascii="Times New Roman" w:hAnsi="Times New Roman" w:cs="Times New Roman"/>
                <w:sz w:val="24"/>
                <w:szCs w:val="24"/>
              </w:rPr>
            </w:pPr>
          </w:p>
        </w:tc>
        <w:tc>
          <w:tcPr>
            <w:tcW w:w="2394" w:type="dxa"/>
            <w:vMerge/>
          </w:tcPr>
          <w:p w:rsidR="00100CEB" w:rsidRDefault="00100CEB" w:rsidP="0053719B">
            <w:pPr>
              <w:jc w:val="both"/>
              <w:rPr>
                <w:rFonts w:ascii="Times New Roman" w:hAnsi="Times New Roman" w:cs="Times New Roman"/>
                <w:sz w:val="24"/>
                <w:szCs w:val="24"/>
              </w:rPr>
            </w:pPr>
          </w:p>
        </w:tc>
      </w:tr>
    </w:tbl>
    <w:p w:rsidR="0053719B" w:rsidRDefault="00100CEB" w:rsidP="00E666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pada tabel 3 yang dicatumkan diperoleh nilai rata-rata validasi sebesar 85</w:t>
      </w:r>
      <w:proofErr w:type="gramStart"/>
      <w:r>
        <w:rPr>
          <w:rFonts w:ascii="Times New Roman" w:hAnsi="Times New Roman" w:cs="Times New Roman"/>
          <w:sz w:val="24"/>
          <w:szCs w:val="24"/>
        </w:rPr>
        <w:t>,75</w:t>
      </w:r>
      <w:proofErr w:type="gramEnd"/>
      <w:r>
        <w:rPr>
          <w:rFonts w:ascii="Times New Roman" w:hAnsi="Times New Roman" w:cs="Times New Roman"/>
          <w:sz w:val="24"/>
          <w:szCs w:val="24"/>
        </w:rPr>
        <w:t xml:space="preserve"> dengan kategori sangat valid atau dapat digunakan tanpa revisi. Sedangkan data hasil validasi pengguna dapat dilihat pada tabel 4 berikut ini: </w:t>
      </w:r>
    </w:p>
    <w:p w:rsidR="00100CEB" w:rsidRDefault="00100CEB" w:rsidP="00100CEB">
      <w:pPr>
        <w:jc w:val="center"/>
        <w:rPr>
          <w:rFonts w:ascii="Times New Roman" w:hAnsi="Times New Roman" w:cs="Times New Roman"/>
          <w:sz w:val="24"/>
          <w:szCs w:val="24"/>
        </w:rPr>
      </w:pPr>
      <w:proofErr w:type="gramStart"/>
      <w:r>
        <w:rPr>
          <w:rFonts w:ascii="Times New Roman" w:hAnsi="Times New Roman" w:cs="Times New Roman"/>
          <w:sz w:val="24"/>
          <w:szCs w:val="24"/>
        </w:rPr>
        <w:t>Tabel 4.</w:t>
      </w:r>
      <w:proofErr w:type="gramEnd"/>
      <w:r>
        <w:rPr>
          <w:rFonts w:ascii="Times New Roman" w:hAnsi="Times New Roman" w:cs="Times New Roman"/>
          <w:sz w:val="24"/>
          <w:szCs w:val="24"/>
        </w:rPr>
        <w:t xml:space="preserve"> Hasil Validasi Pengguna</w:t>
      </w:r>
    </w:p>
    <w:tbl>
      <w:tblPr>
        <w:tblStyle w:val="TableGrid"/>
        <w:tblW w:w="0" w:type="auto"/>
        <w:tblLook w:val="04A0"/>
      </w:tblPr>
      <w:tblGrid>
        <w:gridCol w:w="2394"/>
        <w:gridCol w:w="2394"/>
        <w:gridCol w:w="2394"/>
        <w:gridCol w:w="2394"/>
      </w:tblGrid>
      <w:tr w:rsidR="00100CEB" w:rsidTr="00100CEB">
        <w:tc>
          <w:tcPr>
            <w:tcW w:w="2394" w:type="dxa"/>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Aspek validasi</w:t>
            </w:r>
          </w:p>
        </w:tc>
        <w:tc>
          <w:tcPr>
            <w:tcW w:w="2394" w:type="dxa"/>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Nilai validasi</w:t>
            </w:r>
          </w:p>
        </w:tc>
        <w:tc>
          <w:tcPr>
            <w:tcW w:w="2394" w:type="dxa"/>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Rata-rata</w:t>
            </w:r>
          </w:p>
        </w:tc>
        <w:tc>
          <w:tcPr>
            <w:tcW w:w="2394" w:type="dxa"/>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Kategori</w:t>
            </w:r>
          </w:p>
        </w:tc>
      </w:tr>
      <w:tr w:rsidR="00100CEB" w:rsidTr="00100CEB">
        <w:tc>
          <w:tcPr>
            <w:tcW w:w="2394" w:type="dxa"/>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Format</w:t>
            </w:r>
          </w:p>
        </w:tc>
        <w:tc>
          <w:tcPr>
            <w:tcW w:w="2394" w:type="dxa"/>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81,45</w:t>
            </w:r>
          </w:p>
        </w:tc>
        <w:tc>
          <w:tcPr>
            <w:tcW w:w="2394" w:type="dxa"/>
            <w:vMerge w:val="restart"/>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81,95</w:t>
            </w:r>
          </w:p>
        </w:tc>
        <w:tc>
          <w:tcPr>
            <w:tcW w:w="2394" w:type="dxa"/>
            <w:vMerge w:val="restart"/>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Boleh digunakan dengan revisi kecil</w:t>
            </w:r>
          </w:p>
        </w:tc>
      </w:tr>
      <w:tr w:rsidR="00100CEB" w:rsidTr="00100CEB">
        <w:tc>
          <w:tcPr>
            <w:tcW w:w="2394" w:type="dxa"/>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Bahasa</w:t>
            </w:r>
          </w:p>
        </w:tc>
        <w:tc>
          <w:tcPr>
            <w:tcW w:w="2394" w:type="dxa"/>
          </w:tcPr>
          <w:p w:rsidR="00100CEB" w:rsidRDefault="00100CEB" w:rsidP="00100CEB">
            <w:pPr>
              <w:jc w:val="center"/>
              <w:rPr>
                <w:rFonts w:ascii="Times New Roman" w:hAnsi="Times New Roman" w:cs="Times New Roman"/>
                <w:sz w:val="24"/>
                <w:szCs w:val="24"/>
              </w:rPr>
            </w:pPr>
            <w:r>
              <w:rPr>
                <w:rFonts w:ascii="Times New Roman" w:hAnsi="Times New Roman" w:cs="Times New Roman"/>
                <w:sz w:val="24"/>
                <w:szCs w:val="24"/>
              </w:rPr>
              <w:t>82,45</w:t>
            </w:r>
          </w:p>
        </w:tc>
        <w:tc>
          <w:tcPr>
            <w:tcW w:w="2394" w:type="dxa"/>
            <w:vMerge/>
          </w:tcPr>
          <w:p w:rsidR="00100CEB" w:rsidRDefault="00100CEB" w:rsidP="00100CEB">
            <w:pPr>
              <w:jc w:val="center"/>
              <w:rPr>
                <w:rFonts w:ascii="Times New Roman" w:hAnsi="Times New Roman" w:cs="Times New Roman"/>
                <w:sz w:val="24"/>
                <w:szCs w:val="24"/>
              </w:rPr>
            </w:pPr>
          </w:p>
        </w:tc>
        <w:tc>
          <w:tcPr>
            <w:tcW w:w="2394" w:type="dxa"/>
            <w:vMerge/>
          </w:tcPr>
          <w:p w:rsidR="00100CEB" w:rsidRDefault="00100CEB" w:rsidP="00100CEB">
            <w:pPr>
              <w:jc w:val="center"/>
              <w:rPr>
                <w:rFonts w:ascii="Times New Roman" w:hAnsi="Times New Roman" w:cs="Times New Roman"/>
                <w:sz w:val="24"/>
                <w:szCs w:val="24"/>
              </w:rPr>
            </w:pPr>
          </w:p>
        </w:tc>
      </w:tr>
    </w:tbl>
    <w:p w:rsidR="00100CEB" w:rsidRDefault="00100CEB" w:rsidP="00E666D4">
      <w:pPr>
        <w:spacing w:line="360" w:lineRule="auto"/>
        <w:jc w:val="both"/>
        <w:rPr>
          <w:rFonts w:ascii="Times New Roman" w:hAnsi="Times New Roman" w:cs="Times New Roman"/>
          <w:sz w:val="24"/>
          <w:szCs w:val="24"/>
        </w:rPr>
      </w:pPr>
      <w:r>
        <w:rPr>
          <w:rFonts w:ascii="Times New Roman" w:hAnsi="Times New Roman" w:cs="Times New Roman"/>
          <w:sz w:val="24"/>
          <w:szCs w:val="24"/>
        </w:rPr>
        <w:tab/>
        <w:t>Berdasarkan hasil analisis data diatas diperoleh nilai rata rata validasi pengguna sebesar 81</w:t>
      </w:r>
      <w:proofErr w:type="gramStart"/>
      <w:r>
        <w:rPr>
          <w:rFonts w:ascii="Times New Roman" w:hAnsi="Times New Roman" w:cs="Times New Roman"/>
          <w:sz w:val="24"/>
          <w:szCs w:val="24"/>
        </w:rPr>
        <w:t>,95</w:t>
      </w:r>
      <w:proofErr w:type="gramEnd"/>
      <w:r>
        <w:rPr>
          <w:rFonts w:ascii="Times New Roman" w:hAnsi="Times New Roman" w:cs="Times New Roman"/>
          <w:sz w:val="24"/>
          <w:szCs w:val="24"/>
        </w:rPr>
        <w:t xml:space="preserve"> % dengan tingkat validitas valid atau dapat digunakan dengan revisi kecil. </w:t>
      </w:r>
      <w:r w:rsidR="003D6A53">
        <w:rPr>
          <w:rFonts w:ascii="Times New Roman" w:hAnsi="Times New Roman" w:cs="Times New Roman"/>
          <w:sz w:val="24"/>
          <w:szCs w:val="24"/>
        </w:rPr>
        <w:t>Data kuantitatif hasil validasi menunjukan saran terhadap media pembelajaran</w:t>
      </w:r>
      <w:r w:rsidR="003D6A53" w:rsidRPr="008A46E2">
        <w:rPr>
          <w:rFonts w:ascii="Times New Roman" w:hAnsi="Times New Roman" w:cs="Times New Roman"/>
          <w:i/>
          <w:sz w:val="24"/>
          <w:szCs w:val="24"/>
        </w:rPr>
        <w:t xml:space="preserve"> flipbook</w:t>
      </w:r>
      <w:r w:rsidR="003D6A53">
        <w:rPr>
          <w:rFonts w:ascii="Times New Roman" w:hAnsi="Times New Roman" w:cs="Times New Roman"/>
          <w:sz w:val="24"/>
          <w:szCs w:val="24"/>
        </w:rPr>
        <w:t xml:space="preserve"> pada materi service backhand pada permainan tenis meja, baik yang tertulis pada lembaran instrument validasi maupun yang dituliskan pada media. </w:t>
      </w:r>
    </w:p>
    <w:p w:rsidR="000A3430" w:rsidRDefault="00B416FB" w:rsidP="00E666D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Data </w:t>
      </w:r>
      <w:r w:rsidR="00A72EB5">
        <w:rPr>
          <w:rFonts w:ascii="Times New Roman" w:hAnsi="Times New Roman" w:cs="Times New Roman"/>
          <w:sz w:val="24"/>
          <w:szCs w:val="24"/>
        </w:rPr>
        <w:t xml:space="preserve">validasi </w:t>
      </w:r>
      <w:r w:rsidR="00A72EB5" w:rsidRPr="008A46E2">
        <w:rPr>
          <w:rFonts w:ascii="Times New Roman" w:hAnsi="Times New Roman" w:cs="Times New Roman"/>
          <w:i/>
          <w:sz w:val="24"/>
          <w:szCs w:val="24"/>
        </w:rPr>
        <w:t>audience</w:t>
      </w:r>
      <w:r w:rsidR="00A72EB5">
        <w:rPr>
          <w:rFonts w:ascii="Times New Roman" w:hAnsi="Times New Roman" w:cs="Times New Roman"/>
          <w:sz w:val="24"/>
          <w:szCs w:val="24"/>
        </w:rPr>
        <w:t xml:space="preserve"> merupakan sumber data untuk mengetahui</w:t>
      </w:r>
      <w:r w:rsidR="008A46E2">
        <w:rPr>
          <w:rFonts w:ascii="Times New Roman" w:hAnsi="Times New Roman" w:cs="Times New Roman"/>
          <w:sz w:val="24"/>
          <w:szCs w:val="24"/>
        </w:rPr>
        <w:t xml:space="preserve"> efektif atau tidaknya implementasi media pembelajaran yang dikembangkan.</w:t>
      </w:r>
      <w:proofErr w:type="gramEnd"/>
      <w:r w:rsidR="008A46E2">
        <w:rPr>
          <w:rFonts w:ascii="Times New Roman" w:hAnsi="Times New Roman" w:cs="Times New Roman"/>
          <w:sz w:val="24"/>
          <w:szCs w:val="24"/>
        </w:rPr>
        <w:t xml:space="preserve"> </w:t>
      </w:r>
      <w:r w:rsidR="00D7259F">
        <w:rPr>
          <w:rFonts w:ascii="Times New Roman" w:hAnsi="Times New Roman" w:cs="Times New Roman"/>
          <w:sz w:val="24"/>
          <w:szCs w:val="24"/>
        </w:rPr>
        <w:t xml:space="preserve">Post test berupa 10 soal uraian terkait dengan materi service backhand tenis meja. Rekapitulasi nilai </w:t>
      </w:r>
      <w:r w:rsidR="00D7259F" w:rsidRPr="00D7259F">
        <w:rPr>
          <w:rFonts w:ascii="Times New Roman" w:hAnsi="Times New Roman" w:cs="Times New Roman"/>
          <w:i/>
          <w:sz w:val="24"/>
          <w:szCs w:val="24"/>
        </w:rPr>
        <w:t>post test</w:t>
      </w:r>
      <w:r w:rsidR="00D7259F">
        <w:rPr>
          <w:rFonts w:ascii="Times New Roman" w:hAnsi="Times New Roman" w:cs="Times New Roman"/>
          <w:sz w:val="24"/>
          <w:szCs w:val="24"/>
        </w:rPr>
        <w:t xml:space="preserve"> </w:t>
      </w:r>
      <w:proofErr w:type="gramStart"/>
      <w:r w:rsidR="00D7259F">
        <w:rPr>
          <w:rFonts w:ascii="Times New Roman" w:hAnsi="Times New Roman" w:cs="Times New Roman"/>
          <w:sz w:val="24"/>
          <w:szCs w:val="24"/>
        </w:rPr>
        <w:t xml:space="preserve">mahasiswa </w:t>
      </w:r>
      <w:r w:rsidR="00A72EB5">
        <w:rPr>
          <w:rFonts w:ascii="Times New Roman" w:hAnsi="Times New Roman" w:cs="Times New Roman"/>
          <w:sz w:val="24"/>
          <w:szCs w:val="24"/>
        </w:rPr>
        <w:t xml:space="preserve"> </w:t>
      </w:r>
      <w:r w:rsidR="00D7259F">
        <w:rPr>
          <w:rFonts w:ascii="Times New Roman" w:hAnsi="Times New Roman" w:cs="Times New Roman"/>
          <w:sz w:val="24"/>
          <w:szCs w:val="24"/>
        </w:rPr>
        <w:t>terhadap</w:t>
      </w:r>
      <w:proofErr w:type="gramEnd"/>
      <w:r w:rsidR="00D7259F">
        <w:rPr>
          <w:rFonts w:ascii="Times New Roman" w:hAnsi="Times New Roman" w:cs="Times New Roman"/>
          <w:sz w:val="24"/>
          <w:szCs w:val="24"/>
        </w:rPr>
        <w:t xml:space="preserve"> pengguna media yang dikembangkan disajikan pada tabel 5 berikut ini: </w:t>
      </w:r>
    </w:p>
    <w:p w:rsidR="00F53D4E" w:rsidRDefault="00F53D4E" w:rsidP="00F53D4E">
      <w:pPr>
        <w:jc w:val="center"/>
        <w:rPr>
          <w:rFonts w:ascii="Times New Roman" w:hAnsi="Times New Roman" w:cs="Times New Roman"/>
          <w:sz w:val="24"/>
          <w:szCs w:val="24"/>
        </w:rPr>
      </w:pPr>
      <w:proofErr w:type="gramStart"/>
      <w:r>
        <w:rPr>
          <w:rFonts w:ascii="Times New Roman" w:hAnsi="Times New Roman" w:cs="Times New Roman"/>
          <w:sz w:val="24"/>
          <w:szCs w:val="24"/>
        </w:rPr>
        <w:t>Tabel 5.</w:t>
      </w:r>
      <w:proofErr w:type="gramEnd"/>
      <w:r>
        <w:rPr>
          <w:rFonts w:ascii="Times New Roman" w:hAnsi="Times New Roman" w:cs="Times New Roman"/>
          <w:sz w:val="24"/>
          <w:szCs w:val="24"/>
        </w:rPr>
        <w:t xml:space="preserve"> Keefektifan bersadarkan nilai </w:t>
      </w:r>
      <w:r w:rsidRPr="00F53D4E">
        <w:rPr>
          <w:rFonts w:ascii="Times New Roman" w:hAnsi="Times New Roman" w:cs="Times New Roman"/>
          <w:i/>
          <w:sz w:val="24"/>
          <w:szCs w:val="24"/>
        </w:rPr>
        <w:t>post test</w:t>
      </w:r>
    </w:p>
    <w:tbl>
      <w:tblPr>
        <w:tblStyle w:val="TableGrid"/>
        <w:tblW w:w="0" w:type="auto"/>
        <w:tblLook w:val="04A0"/>
      </w:tblPr>
      <w:tblGrid>
        <w:gridCol w:w="3192"/>
        <w:gridCol w:w="3192"/>
        <w:gridCol w:w="3192"/>
      </w:tblGrid>
      <w:tr w:rsidR="00D7259F" w:rsidTr="00D7259F">
        <w:tc>
          <w:tcPr>
            <w:tcW w:w="3192" w:type="dxa"/>
          </w:tcPr>
          <w:p w:rsidR="00D7259F" w:rsidRDefault="00D7259F" w:rsidP="00100CEB">
            <w:pPr>
              <w:jc w:val="both"/>
              <w:rPr>
                <w:rFonts w:ascii="Times New Roman" w:hAnsi="Times New Roman" w:cs="Times New Roman"/>
                <w:sz w:val="24"/>
                <w:szCs w:val="24"/>
              </w:rPr>
            </w:pPr>
            <w:r>
              <w:rPr>
                <w:rFonts w:ascii="Times New Roman" w:hAnsi="Times New Roman" w:cs="Times New Roman"/>
                <w:sz w:val="24"/>
                <w:szCs w:val="24"/>
              </w:rPr>
              <w:t>Rata-rata post test</w:t>
            </w:r>
          </w:p>
        </w:tc>
        <w:tc>
          <w:tcPr>
            <w:tcW w:w="3192" w:type="dxa"/>
          </w:tcPr>
          <w:p w:rsidR="00D7259F" w:rsidRDefault="00D7259F" w:rsidP="00100CEB">
            <w:pPr>
              <w:jc w:val="both"/>
              <w:rPr>
                <w:rFonts w:ascii="Times New Roman" w:hAnsi="Times New Roman" w:cs="Times New Roman"/>
                <w:sz w:val="24"/>
                <w:szCs w:val="24"/>
              </w:rPr>
            </w:pPr>
            <w:r>
              <w:rPr>
                <w:rFonts w:ascii="Times New Roman" w:hAnsi="Times New Roman" w:cs="Times New Roman"/>
                <w:sz w:val="24"/>
                <w:szCs w:val="24"/>
              </w:rPr>
              <w:t>Presentase pencapaian nilai</w:t>
            </w:r>
          </w:p>
        </w:tc>
        <w:tc>
          <w:tcPr>
            <w:tcW w:w="3192" w:type="dxa"/>
          </w:tcPr>
          <w:p w:rsidR="00D7259F" w:rsidRDefault="00D7259F" w:rsidP="00100CEB">
            <w:pPr>
              <w:jc w:val="both"/>
              <w:rPr>
                <w:rFonts w:ascii="Times New Roman" w:hAnsi="Times New Roman" w:cs="Times New Roman"/>
                <w:sz w:val="24"/>
                <w:szCs w:val="24"/>
              </w:rPr>
            </w:pPr>
            <w:r>
              <w:rPr>
                <w:rFonts w:ascii="Times New Roman" w:hAnsi="Times New Roman" w:cs="Times New Roman"/>
                <w:sz w:val="24"/>
                <w:szCs w:val="24"/>
              </w:rPr>
              <w:t>Tingkat keefektifan</w:t>
            </w:r>
          </w:p>
        </w:tc>
      </w:tr>
      <w:tr w:rsidR="00D7259F" w:rsidTr="00D7259F">
        <w:tc>
          <w:tcPr>
            <w:tcW w:w="3192" w:type="dxa"/>
          </w:tcPr>
          <w:p w:rsidR="00D7259F" w:rsidRDefault="00D7259F" w:rsidP="00100CEB">
            <w:pPr>
              <w:jc w:val="both"/>
              <w:rPr>
                <w:rFonts w:ascii="Times New Roman" w:hAnsi="Times New Roman" w:cs="Times New Roman"/>
                <w:sz w:val="24"/>
                <w:szCs w:val="24"/>
              </w:rPr>
            </w:pPr>
            <w:r>
              <w:rPr>
                <w:rFonts w:ascii="Times New Roman" w:hAnsi="Times New Roman" w:cs="Times New Roman"/>
                <w:sz w:val="24"/>
                <w:szCs w:val="24"/>
              </w:rPr>
              <w:t>81,36 %</w:t>
            </w:r>
          </w:p>
        </w:tc>
        <w:tc>
          <w:tcPr>
            <w:tcW w:w="3192" w:type="dxa"/>
          </w:tcPr>
          <w:p w:rsidR="00D7259F" w:rsidRDefault="00D7259F" w:rsidP="00100CEB">
            <w:pPr>
              <w:jc w:val="both"/>
              <w:rPr>
                <w:rFonts w:ascii="Times New Roman" w:hAnsi="Times New Roman" w:cs="Times New Roman"/>
                <w:sz w:val="24"/>
                <w:szCs w:val="24"/>
              </w:rPr>
            </w:pPr>
            <w:r>
              <w:rPr>
                <w:rFonts w:ascii="Times New Roman" w:hAnsi="Times New Roman" w:cs="Times New Roman"/>
                <w:sz w:val="24"/>
                <w:szCs w:val="24"/>
              </w:rPr>
              <w:t>81,36 %</w:t>
            </w:r>
          </w:p>
        </w:tc>
        <w:tc>
          <w:tcPr>
            <w:tcW w:w="3192" w:type="dxa"/>
          </w:tcPr>
          <w:p w:rsidR="00D7259F" w:rsidRDefault="00D7259F" w:rsidP="00100CEB">
            <w:pPr>
              <w:jc w:val="both"/>
              <w:rPr>
                <w:rFonts w:ascii="Times New Roman" w:hAnsi="Times New Roman" w:cs="Times New Roman"/>
                <w:sz w:val="24"/>
                <w:szCs w:val="24"/>
              </w:rPr>
            </w:pPr>
            <w:r>
              <w:rPr>
                <w:rFonts w:ascii="Times New Roman" w:hAnsi="Times New Roman" w:cs="Times New Roman"/>
                <w:sz w:val="24"/>
                <w:szCs w:val="24"/>
              </w:rPr>
              <w:t xml:space="preserve">Sangat valid, sangat efektif, sangat tuntas, </w:t>
            </w:r>
            <w:r w:rsidR="00C03039">
              <w:rPr>
                <w:rFonts w:ascii="Times New Roman" w:hAnsi="Times New Roman" w:cs="Times New Roman"/>
                <w:sz w:val="24"/>
                <w:szCs w:val="24"/>
              </w:rPr>
              <w:t xml:space="preserve">dapat digunakan tanpa perbaikan. </w:t>
            </w:r>
          </w:p>
        </w:tc>
      </w:tr>
    </w:tbl>
    <w:p w:rsidR="00D7259F" w:rsidRDefault="00F53D4E" w:rsidP="00E666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dari tabel 5 diatas dapat diketahui bahwa nilai rata rata seluruh mahasiswa sebesar 81</w:t>
      </w:r>
      <w:proofErr w:type="gramStart"/>
      <w:r>
        <w:rPr>
          <w:rFonts w:ascii="Times New Roman" w:hAnsi="Times New Roman" w:cs="Times New Roman"/>
          <w:sz w:val="24"/>
          <w:szCs w:val="24"/>
        </w:rPr>
        <w:t>,36</w:t>
      </w:r>
      <w:proofErr w:type="gramEnd"/>
      <w:r>
        <w:rPr>
          <w:rFonts w:ascii="Times New Roman" w:hAnsi="Times New Roman" w:cs="Times New Roman"/>
          <w:sz w:val="24"/>
          <w:szCs w:val="24"/>
        </w:rPr>
        <w:t xml:space="preserve"> % dan presentasi pencapaian nilai tes mandiri seluruh mahasiswa adalah 81,36%. </w:t>
      </w:r>
      <w:proofErr w:type="gramStart"/>
      <w:r>
        <w:rPr>
          <w:rFonts w:ascii="Times New Roman" w:hAnsi="Times New Roman" w:cs="Times New Roman"/>
          <w:sz w:val="24"/>
          <w:szCs w:val="24"/>
        </w:rPr>
        <w:t xml:space="preserve">Data responden mahasiswa diperoleh dengan memberikan angket responden </w:t>
      </w:r>
      <w:r>
        <w:rPr>
          <w:rFonts w:ascii="Times New Roman" w:hAnsi="Times New Roman" w:cs="Times New Roman"/>
          <w:sz w:val="24"/>
          <w:szCs w:val="24"/>
        </w:rPr>
        <w:lastRenderedPageBreak/>
        <w:t xml:space="preserve">mahasiswa </w:t>
      </w:r>
      <w:r w:rsidR="00F457EF">
        <w:rPr>
          <w:rFonts w:ascii="Times New Roman" w:hAnsi="Times New Roman" w:cs="Times New Roman"/>
          <w:sz w:val="24"/>
          <w:szCs w:val="24"/>
        </w:rPr>
        <w:t>setelah menyelesaikan seluruh kegiatan pembelajaran.</w:t>
      </w:r>
      <w:proofErr w:type="gramEnd"/>
      <w:r w:rsidR="00F457EF">
        <w:rPr>
          <w:rFonts w:ascii="Times New Roman" w:hAnsi="Times New Roman" w:cs="Times New Roman"/>
          <w:sz w:val="24"/>
          <w:szCs w:val="24"/>
        </w:rPr>
        <w:t xml:space="preserve"> Adapun data responden mahasiswa dapat dilihat pada tabel 6 berikut ini: </w:t>
      </w:r>
    </w:p>
    <w:p w:rsidR="00F457EF" w:rsidRDefault="00F457EF" w:rsidP="00F457EF">
      <w:pPr>
        <w:ind w:hanging="90"/>
        <w:jc w:val="center"/>
        <w:rPr>
          <w:rFonts w:ascii="Times New Roman" w:hAnsi="Times New Roman" w:cs="Times New Roman"/>
          <w:sz w:val="24"/>
          <w:szCs w:val="24"/>
        </w:rPr>
      </w:pPr>
      <w:proofErr w:type="gramStart"/>
      <w:r>
        <w:rPr>
          <w:rFonts w:ascii="Times New Roman" w:hAnsi="Times New Roman" w:cs="Times New Roman"/>
          <w:sz w:val="24"/>
          <w:szCs w:val="24"/>
        </w:rPr>
        <w:t>Tabel 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Keefektifan berdasarkan angket responden mahasiswa.</w:t>
      </w:r>
      <w:proofErr w:type="gramEnd"/>
      <w:r>
        <w:rPr>
          <w:rFonts w:ascii="Times New Roman" w:hAnsi="Times New Roman" w:cs="Times New Roman"/>
          <w:sz w:val="24"/>
          <w:szCs w:val="24"/>
        </w:rPr>
        <w:t xml:space="preserve"> </w:t>
      </w:r>
    </w:p>
    <w:tbl>
      <w:tblPr>
        <w:tblStyle w:val="TableGrid"/>
        <w:tblW w:w="0" w:type="auto"/>
        <w:tblLook w:val="04A0"/>
      </w:tblPr>
      <w:tblGrid>
        <w:gridCol w:w="3192"/>
        <w:gridCol w:w="3192"/>
        <w:gridCol w:w="3192"/>
      </w:tblGrid>
      <w:tr w:rsidR="000406D2" w:rsidTr="000406D2">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 xml:space="preserve">Aspek </w:t>
            </w:r>
          </w:p>
        </w:tc>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Rata-rata aspek</w:t>
            </w:r>
          </w:p>
        </w:tc>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Tingkat keefektifan</w:t>
            </w:r>
          </w:p>
        </w:tc>
      </w:tr>
      <w:tr w:rsidR="000406D2" w:rsidTr="000406D2">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Efektifitas</w:t>
            </w:r>
          </w:p>
        </w:tc>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78,40 %</w:t>
            </w:r>
          </w:p>
        </w:tc>
        <w:tc>
          <w:tcPr>
            <w:tcW w:w="3192" w:type="dxa"/>
            <w:vMerge w:val="restart"/>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Cukup valid, cukup efektif, cukup tuntas, dapat digunakan namun perlu perbaikan kecil</w:t>
            </w:r>
          </w:p>
        </w:tc>
      </w:tr>
      <w:tr w:rsidR="000406D2" w:rsidTr="000406D2">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Bahasa</w:t>
            </w:r>
          </w:p>
        </w:tc>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75,90 %</w:t>
            </w:r>
          </w:p>
        </w:tc>
        <w:tc>
          <w:tcPr>
            <w:tcW w:w="3192" w:type="dxa"/>
            <w:vMerge/>
          </w:tcPr>
          <w:p w:rsidR="000406D2" w:rsidRDefault="000406D2" w:rsidP="00F457EF">
            <w:pPr>
              <w:jc w:val="center"/>
              <w:rPr>
                <w:rFonts w:ascii="Times New Roman" w:hAnsi="Times New Roman" w:cs="Times New Roman"/>
                <w:sz w:val="24"/>
                <w:szCs w:val="24"/>
              </w:rPr>
            </w:pPr>
          </w:p>
        </w:tc>
      </w:tr>
      <w:tr w:rsidR="000406D2" w:rsidTr="000406D2">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Kegrafikan</w:t>
            </w:r>
          </w:p>
        </w:tc>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77,57 %</w:t>
            </w:r>
          </w:p>
        </w:tc>
        <w:tc>
          <w:tcPr>
            <w:tcW w:w="3192" w:type="dxa"/>
            <w:vMerge/>
          </w:tcPr>
          <w:p w:rsidR="000406D2" w:rsidRDefault="000406D2" w:rsidP="00F457EF">
            <w:pPr>
              <w:jc w:val="center"/>
              <w:rPr>
                <w:rFonts w:ascii="Times New Roman" w:hAnsi="Times New Roman" w:cs="Times New Roman"/>
                <w:sz w:val="24"/>
                <w:szCs w:val="24"/>
              </w:rPr>
            </w:pPr>
          </w:p>
        </w:tc>
      </w:tr>
      <w:tr w:rsidR="000406D2" w:rsidTr="000406D2">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penyajian</w:t>
            </w:r>
          </w:p>
        </w:tc>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78,76 %</w:t>
            </w:r>
          </w:p>
        </w:tc>
        <w:tc>
          <w:tcPr>
            <w:tcW w:w="3192" w:type="dxa"/>
            <w:vMerge/>
          </w:tcPr>
          <w:p w:rsidR="000406D2" w:rsidRDefault="000406D2" w:rsidP="00F457EF">
            <w:pPr>
              <w:jc w:val="center"/>
              <w:rPr>
                <w:rFonts w:ascii="Times New Roman" w:hAnsi="Times New Roman" w:cs="Times New Roman"/>
                <w:sz w:val="24"/>
                <w:szCs w:val="24"/>
              </w:rPr>
            </w:pPr>
          </w:p>
        </w:tc>
      </w:tr>
      <w:tr w:rsidR="000406D2" w:rsidTr="000406D2">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Rata rata</w:t>
            </w:r>
          </w:p>
        </w:tc>
        <w:tc>
          <w:tcPr>
            <w:tcW w:w="3192" w:type="dxa"/>
          </w:tcPr>
          <w:p w:rsidR="000406D2" w:rsidRDefault="000406D2" w:rsidP="00F457EF">
            <w:pPr>
              <w:jc w:val="center"/>
              <w:rPr>
                <w:rFonts w:ascii="Times New Roman" w:hAnsi="Times New Roman" w:cs="Times New Roman"/>
                <w:sz w:val="24"/>
                <w:szCs w:val="24"/>
              </w:rPr>
            </w:pPr>
            <w:r>
              <w:rPr>
                <w:rFonts w:ascii="Times New Roman" w:hAnsi="Times New Roman" w:cs="Times New Roman"/>
                <w:sz w:val="24"/>
                <w:szCs w:val="24"/>
              </w:rPr>
              <w:t>77,65</w:t>
            </w:r>
          </w:p>
        </w:tc>
        <w:tc>
          <w:tcPr>
            <w:tcW w:w="3192" w:type="dxa"/>
            <w:vMerge/>
          </w:tcPr>
          <w:p w:rsidR="000406D2" w:rsidRDefault="000406D2" w:rsidP="00F457EF">
            <w:pPr>
              <w:jc w:val="center"/>
              <w:rPr>
                <w:rFonts w:ascii="Times New Roman" w:hAnsi="Times New Roman" w:cs="Times New Roman"/>
                <w:sz w:val="24"/>
                <w:szCs w:val="24"/>
              </w:rPr>
            </w:pPr>
          </w:p>
        </w:tc>
      </w:tr>
    </w:tbl>
    <w:p w:rsidR="00F457EF" w:rsidRDefault="000406D2" w:rsidP="00E666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6 diatas dapat diketahui bahawa rata-rata presentase respon dari seluruh indicator dari keempat aspek yang meliputi efektifitas media, bahasa, kegrafikan, penyajian adalah sebesar 77</w:t>
      </w:r>
      <w:proofErr w:type="gramStart"/>
      <w:r>
        <w:rPr>
          <w:rFonts w:ascii="Times New Roman" w:hAnsi="Times New Roman" w:cs="Times New Roman"/>
          <w:sz w:val="24"/>
          <w:szCs w:val="24"/>
        </w:rPr>
        <w:t>,65</w:t>
      </w:r>
      <w:proofErr w:type="gramEnd"/>
      <w:r>
        <w:rPr>
          <w:rFonts w:ascii="Times New Roman" w:hAnsi="Times New Roman" w:cs="Times New Roman"/>
          <w:sz w:val="24"/>
          <w:szCs w:val="24"/>
        </w:rPr>
        <w:t xml:space="preserve"> %. </w:t>
      </w:r>
      <w:r w:rsidR="00EB79D8">
        <w:rPr>
          <w:rFonts w:ascii="Times New Roman" w:hAnsi="Times New Roman" w:cs="Times New Roman"/>
          <w:sz w:val="24"/>
          <w:szCs w:val="24"/>
        </w:rPr>
        <w:t xml:space="preserve">Berdasarkan kategori Keefektifan berdasarkan angket responden mahasiswa dan </w:t>
      </w:r>
      <w:r w:rsidR="00EB79D8" w:rsidRPr="00EB79D8">
        <w:rPr>
          <w:rFonts w:ascii="Times New Roman" w:hAnsi="Times New Roman" w:cs="Times New Roman"/>
          <w:i/>
          <w:sz w:val="24"/>
          <w:szCs w:val="24"/>
        </w:rPr>
        <w:t>post test</w:t>
      </w:r>
      <w:r w:rsidR="00EB79D8">
        <w:rPr>
          <w:rFonts w:ascii="Times New Roman" w:hAnsi="Times New Roman" w:cs="Times New Roman"/>
          <w:sz w:val="24"/>
          <w:szCs w:val="24"/>
        </w:rPr>
        <w:t xml:space="preserve"> rata rata tersebut dapat dilihat pada tabel 8 berikut ini: </w:t>
      </w:r>
    </w:p>
    <w:p w:rsidR="00EB79D8" w:rsidRDefault="00EB79D8" w:rsidP="00EB79D8">
      <w:pPr>
        <w:jc w:val="center"/>
        <w:rPr>
          <w:rFonts w:ascii="Times New Roman" w:hAnsi="Times New Roman" w:cs="Times New Roman"/>
          <w:sz w:val="24"/>
          <w:szCs w:val="24"/>
        </w:rPr>
      </w:pPr>
      <w:proofErr w:type="gramStart"/>
      <w:r>
        <w:rPr>
          <w:rFonts w:ascii="Times New Roman" w:hAnsi="Times New Roman" w:cs="Times New Roman"/>
          <w:sz w:val="24"/>
          <w:szCs w:val="24"/>
        </w:rPr>
        <w:t>Tabel 8.</w:t>
      </w:r>
      <w:proofErr w:type="gramEnd"/>
      <w:r>
        <w:rPr>
          <w:rFonts w:ascii="Times New Roman" w:hAnsi="Times New Roman" w:cs="Times New Roman"/>
          <w:sz w:val="24"/>
          <w:szCs w:val="24"/>
        </w:rPr>
        <w:t xml:space="preserve"> Keefektifan media pembelajaran </w:t>
      </w:r>
      <w:r w:rsidRPr="00E666D4">
        <w:rPr>
          <w:rFonts w:ascii="Times New Roman" w:hAnsi="Times New Roman" w:cs="Times New Roman"/>
          <w:i/>
          <w:sz w:val="24"/>
          <w:szCs w:val="24"/>
        </w:rPr>
        <w:t>flipbook</w:t>
      </w:r>
      <w:r>
        <w:rPr>
          <w:rFonts w:ascii="Times New Roman" w:hAnsi="Times New Roman" w:cs="Times New Roman"/>
          <w:sz w:val="24"/>
          <w:szCs w:val="24"/>
        </w:rPr>
        <w:t xml:space="preserve"> pada materi service backhand tenis meja mahasiswa PJKR Citra Bakti</w:t>
      </w:r>
    </w:p>
    <w:tbl>
      <w:tblPr>
        <w:tblStyle w:val="TableGrid"/>
        <w:tblW w:w="0" w:type="auto"/>
        <w:tblLook w:val="04A0"/>
      </w:tblPr>
      <w:tblGrid>
        <w:gridCol w:w="792"/>
        <w:gridCol w:w="1926"/>
        <w:gridCol w:w="1620"/>
        <w:gridCol w:w="1350"/>
        <w:gridCol w:w="3888"/>
      </w:tblGrid>
      <w:tr w:rsidR="00EB79D8" w:rsidTr="0033123F">
        <w:tc>
          <w:tcPr>
            <w:tcW w:w="792" w:type="dxa"/>
          </w:tcPr>
          <w:p w:rsidR="00EB79D8" w:rsidRDefault="00EB79D8" w:rsidP="00EB79D8">
            <w:pPr>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1926" w:type="dxa"/>
          </w:tcPr>
          <w:p w:rsidR="00EB79D8" w:rsidRDefault="00EB79D8" w:rsidP="00EB79D8">
            <w:pPr>
              <w:jc w:val="center"/>
              <w:rPr>
                <w:rFonts w:ascii="Times New Roman" w:hAnsi="Times New Roman" w:cs="Times New Roman"/>
                <w:sz w:val="24"/>
                <w:szCs w:val="24"/>
              </w:rPr>
            </w:pPr>
            <w:r>
              <w:rPr>
                <w:rFonts w:ascii="Times New Roman" w:hAnsi="Times New Roman" w:cs="Times New Roman"/>
                <w:sz w:val="24"/>
                <w:szCs w:val="24"/>
              </w:rPr>
              <w:t xml:space="preserve">Data validasi </w:t>
            </w:r>
            <w:r w:rsidRPr="00EB79D8">
              <w:rPr>
                <w:rFonts w:ascii="Times New Roman" w:hAnsi="Times New Roman" w:cs="Times New Roman"/>
                <w:i/>
                <w:sz w:val="24"/>
                <w:szCs w:val="24"/>
              </w:rPr>
              <w:t>audience</w:t>
            </w:r>
          </w:p>
        </w:tc>
        <w:tc>
          <w:tcPr>
            <w:tcW w:w="1620" w:type="dxa"/>
          </w:tcPr>
          <w:p w:rsidR="00EB79D8" w:rsidRDefault="00EB79D8" w:rsidP="00EB79D8">
            <w:pPr>
              <w:jc w:val="center"/>
              <w:rPr>
                <w:rFonts w:ascii="Times New Roman" w:hAnsi="Times New Roman" w:cs="Times New Roman"/>
                <w:sz w:val="24"/>
                <w:szCs w:val="24"/>
              </w:rPr>
            </w:pPr>
            <w:r>
              <w:rPr>
                <w:rFonts w:ascii="Times New Roman" w:hAnsi="Times New Roman" w:cs="Times New Roman"/>
                <w:sz w:val="24"/>
                <w:szCs w:val="24"/>
              </w:rPr>
              <w:t xml:space="preserve">Skor validasi </w:t>
            </w:r>
            <w:r w:rsidRPr="00EB79D8">
              <w:rPr>
                <w:rFonts w:ascii="Times New Roman" w:hAnsi="Times New Roman" w:cs="Times New Roman"/>
                <w:i/>
                <w:sz w:val="24"/>
                <w:szCs w:val="24"/>
              </w:rPr>
              <w:t>audience</w:t>
            </w:r>
          </w:p>
        </w:tc>
        <w:tc>
          <w:tcPr>
            <w:tcW w:w="1350" w:type="dxa"/>
          </w:tcPr>
          <w:p w:rsidR="00EB79D8" w:rsidRDefault="00EB79D8" w:rsidP="00EB79D8">
            <w:pPr>
              <w:jc w:val="center"/>
              <w:rPr>
                <w:rFonts w:ascii="Times New Roman" w:hAnsi="Times New Roman" w:cs="Times New Roman"/>
                <w:sz w:val="24"/>
                <w:szCs w:val="24"/>
              </w:rPr>
            </w:pPr>
            <w:r>
              <w:rPr>
                <w:rFonts w:ascii="Times New Roman" w:hAnsi="Times New Roman" w:cs="Times New Roman"/>
                <w:sz w:val="24"/>
                <w:szCs w:val="24"/>
              </w:rPr>
              <w:t xml:space="preserve">Rata-rata validasi </w:t>
            </w:r>
            <w:r w:rsidRPr="00EB79D8">
              <w:rPr>
                <w:rFonts w:ascii="Times New Roman" w:hAnsi="Times New Roman" w:cs="Times New Roman"/>
                <w:i/>
                <w:sz w:val="24"/>
                <w:szCs w:val="24"/>
              </w:rPr>
              <w:t>audience</w:t>
            </w:r>
          </w:p>
        </w:tc>
        <w:tc>
          <w:tcPr>
            <w:tcW w:w="3888" w:type="dxa"/>
          </w:tcPr>
          <w:p w:rsidR="00EB79D8" w:rsidRDefault="00EB79D8" w:rsidP="00EB79D8">
            <w:pPr>
              <w:jc w:val="center"/>
              <w:rPr>
                <w:rFonts w:ascii="Times New Roman" w:hAnsi="Times New Roman" w:cs="Times New Roman"/>
                <w:sz w:val="24"/>
                <w:szCs w:val="24"/>
              </w:rPr>
            </w:pPr>
            <w:r>
              <w:rPr>
                <w:rFonts w:ascii="Times New Roman" w:hAnsi="Times New Roman" w:cs="Times New Roman"/>
                <w:sz w:val="24"/>
                <w:szCs w:val="24"/>
              </w:rPr>
              <w:t>Tingkat keefektifan</w:t>
            </w:r>
          </w:p>
        </w:tc>
      </w:tr>
      <w:tr w:rsidR="0033123F" w:rsidTr="0033123F">
        <w:tc>
          <w:tcPr>
            <w:tcW w:w="792" w:type="dxa"/>
          </w:tcPr>
          <w:p w:rsidR="0033123F" w:rsidRDefault="0033123F" w:rsidP="00EB79D8">
            <w:pPr>
              <w:jc w:val="center"/>
              <w:rPr>
                <w:rFonts w:ascii="Times New Roman" w:hAnsi="Times New Roman" w:cs="Times New Roman"/>
                <w:sz w:val="24"/>
                <w:szCs w:val="24"/>
              </w:rPr>
            </w:pPr>
            <w:r>
              <w:rPr>
                <w:rFonts w:ascii="Times New Roman" w:hAnsi="Times New Roman" w:cs="Times New Roman"/>
                <w:sz w:val="24"/>
                <w:szCs w:val="24"/>
              </w:rPr>
              <w:t>1</w:t>
            </w:r>
          </w:p>
        </w:tc>
        <w:tc>
          <w:tcPr>
            <w:tcW w:w="1926" w:type="dxa"/>
          </w:tcPr>
          <w:p w:rsidR="0033123F" w:rsidRDefault="0033123F" w:rsidP="00EB79D8">
            <w:pPr>
              <w:jc w:val="center"/>
              <w:rPr>
                <w:rFonts w:ascii="Times New Roman" w:hAnsi="Times New Roman" w:cs="Times New Roman"/>
                <w:sz w:val="24"/>
                <w:szCs w:val="24"/>
              </w:rPr>
            </w:pPr>
            <w:r>
              <w:rPr>
                <w:rFonts w:ascii="Times New Roman" w:hAnsi="Times New Roman" w:cs="Times New Roman"/>
                <w:sz w:val="24"/>
                <w:szCs w:val="24"/>
              </w:rPr>
              <w:t>Post test</w:t>
            </w:r>
          </w:p>
        </w:tc>
        <w:tc>
          <w:tcPr>
            <w:tcW w:w="1620" w:type="dxa"/>
          </w:tcPr>
          <w:p w:rsidR="0033123F" w:rsidRDefault="0033123F" w:rsidP="00EB79D8">
            <w:pPr>
              <w:jc w:val="center"/>
              <w:rPr>
                <w:rFonts w:ascii="Times New Roman" w:hAnsi="Times New Roman" w:cs="Times New Roman"/>
                <w:sz w:val="24"/>
                <w:szCs w:val="24"/>
              </w:rPr>
            </w:pPr>
            <w:r>
              <w:rPr>
                <w:rFonts w:ascii="Times New Roman" w:hAnsi="Times New Roman" w:cs="Times New Roman"/>
                <w:sz w:val="24"/>
                <w:szCs w:val="24"/>
              </w:rPr>
              <w:t>81,36 %</w:t>
            </w:r>
          </w:p>
        </w:tc>
        <w:tc>
          <w:tcPr>
            <w:tcW w:w="1350" w:type="dxa"/>
            <w:vMerge w:val="restart"/>
          </w:tcPr>
          <w:p w:rsidR="0033123F" w:rsidRDefault="0033123F" w:rsidP="0033123F">
            <w:pPr>
              <w:rPr>
                <w:rFonts w:ascii="Times New Roman" w:hAnsi="Times New Roman" w:cs="Times New Roman"/>
                <w:sz w:val="24"/>
                <w:szCs w:val="24"/>
              </w:rPr>
            </w:pPr>
            <w:r>
              <w:rPr>
                <w:rFonts w:ascii="Times New Roman" w:hAnsi="Times New Roman" w:cs="Times New Roman"/>
                <w:sz w:val="24"/>
                <w:szCs w:val="24"/>
              </w:rPr>
              <w:t xml:space="preserve">      </w:t>
            </w:r>
          </w:p>
          <w:p w:rsidR="0033123F" w:rsidRDefault="0033123F" w:rsidP="0033123F">
            <w:pPr>
              <w:rPr>
                <w:rFonts w:ascii="Times New Roman" w:hAnsi="Times New Roman" w:cs="Times New Roman"/>
                <w:sz w:val="24"/>
                <w:szCs w:val="24"/>
              </w:rPr>
            </w:pPr>
            <w:r>
              <w:rPr>
                <w:rFonts w:ascii="Times New Roman" w:hAnsi="Times New Roman" w:cs="Times New Roman"/>
                <w:sz w:val="24"/>
                <w:szCs w:val="24"/>
              </w:rPr>
              <w:t xml:space="preserve">      79,50</w:t>
            </w:r>
          </w:p>
        </w:tc>
        <w:tc>
          <w:tcPr>
            <w:tcW w:w="3888" w:type="dxa"/>
            <w:vMerge w:val="restart"/>
          </w:tcPr>
          <w:p w:rsidR="0033123F" w:rsidRDefault="0033123F" w:rsidP="0033123F">
            <w:pPr>
              <w:jc w:val="both"/>
              <w:rPr>
                <w:rFonts w:ascii="Times New Roman" w:hAnsi="Times New Roman" w:cs="Times New Roman"/>
                <w:sz w:val="24"/>
                <w:szCs w:val="24"/>
              </w:rPr>
            </w:pPr>
            <w:r>
              <w:rPr>
                <w:rFonts w:ascii="Times New Roman" w:hAnsi="Times New Roman"/>
                <w:color w:val="000000"/>
                <w:spacing w:val="-3"/>
                <w:sz w:val="24"/>
                <w:szCs w:val="24"/>
              </w:rPr>
              <w:t>Cukup valid, cukup efektif, cukup tuntas, dapat diguunakan namun perlu perbaikan kecil</w:t>
            </w:r>
          </w:p>
        </w:tc>
      </w:tr>
      <w:tr w:rsidR="0033123F" w:rsidTr="0033123F">
        <w:tc>
          <w:tcPr>
            <w:tcW w:w="792" w:type="dxa"/>
          </w:tcPr>
          <w:p w:rsidR="0033123F" w:rsidRDefault="0033123F" w:rsidP="00EB79D8">
            <w:pPr>
              <w:jc w:val="center"/>
              <w:rPr>
                <w:rFonts w:ascii="Times New Roman" w:hAnsi="Times New Roman" w:cs="Times New Roman"/>
                <w:sz w:val="24"/>
                <w:szCs w:val="24"/>
              </w:rPr>
            </w:pPr>
            <w:r>
              <w:rPr>
                <w:rFonts w:ascii="Times New Roman" w:hAnsi="Times New Roman" w:cs="Times New Roman"/>
                <w:sz w:val="24"/>
                <w:szCs w:val="24"/>
              </w:rPr>
              <w:t>2</w:t>
            </w:r>
          </w:p>
        </w:tc>
        <w:tc>
          <w:tcPr>
            <w:tcW w:w="1926" w:type="dxa"/>
          </w:tcPr>
          <w:p w:rsidR="0033123F" w:rsidRDefault="0033123F" w:rsidP="00EB79D8">
            <w:pPr>
              <w:jc w:val="center"/>
              <w:rPr>
                <w:rFonts w:ascii="Times New Roman" w:hAnsi="Times New Roman" w:cs="Times New Roman"/>
                <w:sz w:val="24"/>
                <w:szCs w:val="24"/>
              </w:rPr>
            </w:pPr>
            <w:r>
              <w:rPr>
                <w:rFonts w:ascii="Times New Roman" w:hAnsi="Times New Roman" w:cs="Times New Roman"/>
                <w:sz w:val="24"/>
                <w:szCs w:val="24"/>
              </w:rPr>
              <w:t xml:space="preserve">Respon siswa </w:t>
            </w:r>
          </w:p>
        </w:tc>
        <w:tc>
          <w:tcPr>
            <w:tcW w:w="1620" w:type="dxa"/>
          </w:tcPr>
          <w:p w:rsidR="0033123F" w:rsidRDefault="0033123F" w:rsidP="00EB79D8">
            <w:pPr>
              <w:jc w:val="center"/>
              <w:rPr>
                <w:rFonts w:ascii="Times New Roman" w:hAnsi="Times New Roman" w:cs="Times New Roman"/>
                <w:sz w:val="24"/>
                <w:szCs w:val="24"/>
              </w:rPr>
            </w:pPr>
            <w:r>
              <w:rPr>
                <w:rFonts w:ascii="Times New Roman" w:hAnsi="Times New Roman" w:cs="Times New Roman"/>
                <w:sz w:val="24"/>
                <w:szCs w:val="24"/>
              </w:rPr>
              <w:t>77,65 %</w:t>
            </w:r>
          </w:p>
        </w:tc>
        <w:tc>
          <w:tcPr>
            <w:tcW w:w="1350" w:type="dxa"/>
            <w:vMerge/>
          </w:tcPr>
          <w:p w:rsidR="0033123F" w:rsidRDefault="0033123F" w:rsidP="00EB79D8">
            <w:pPr>
              <w:jc w:val="center"/>
              <w:rPr>
                <w:rFonts w:ascii="Times New Roman" w:hAnsi="Times New Roman" w:cs="Times New Roman"/>
                <w:sz w:val="24"/>
                <w:szCs w:val="24"/>
              </w:rPr>
            </w:pPr>
          </w:p>
        </w:tc>
        <w:tc>
          <w:tcPr>
            <w:tcW w:w="3888" w:type="dxa"/>
            <w:vMerge/>
          </w:tcPr>
          <w:p w:rsidR="0033123F" w:rsidRDefault="0033123F" w:rsidP="00EB79D8">
            <w:pPr>
              <w:jc w:val="center"/>
              <w:rPr>
                <w:rFonts w:ascii="Times New Roman" w:hAnsi="Times New Roman" w:cs="Times New Roman"/>
                <w:sz w:val="24"/>
                <w:szCs w:val="24"/>
              </w:rPr>
            </w:pPr>
          </w:p>
        </w:tc>
      </w:tr>
    </w:tbl>
    <w:p w:rsidR="00E666D4" w:rsidRDefault="0033123F" w:rsidP="000A3430">
      <w:pPr>
        <w:spacing w:line="360" w:lineRule="auto"/>
        <w:ind w:firstLine="720"/>
        <w:jc w:val="both"/>
        <w:rPr>
          <w:rFonts w:ascii="Times New Roman" w:hAnsi="Times New Roman"/>
          <w:color w:val="000000"/>
          <w:spacing w:val="-3"/>
          <w:sz w:val="24"/>
          <w:szCs w:val="24"/>
        </w:rPr>
      </w:pPr>
      <w:r>
        <w:rPr>
          <w:rFonts w:ascii="Times New Roman" w:hAnsi="Times New Roman" w:cs="Times New Roman"/>
          <w:sz w:val="24"/>
          <w:szCs w:val="24"/>
        </w:rPr>
        <w:t xml:space="preserve">Dari tabel yang dilihat diatas bahwa nilai rata-rata dari seluruh skor validasi audience adalah 79,50 dengan kategori </w:t>
      </w:r>
      <w:r>
        <w:rPr>
          <w:rFonts w:ascii="Times New Roman" w:hAnsi="Times New Roman"/>
          <w:color w:val="000000"/>
          <w:spacing w:val="-3"/>
          <w:sz w:val="24"/>
          <w:szCs w:val="24"/>
        </w:rPr>
        <w:t xml:space="preserve">Cukup valid, cukup efektif, cukup tuntas, dapat diguunakan namun perlu perbaikan kecil. </w:t>
      </w:r>
    </w:p>
    <w:p w:rsidR="0033123F" w:rsidRDefault="0033123F" w:rsidP="0033123F">
      <w:pPr>
        <w:jc w:val="both"/>
        <w:rPr>
          <w:rFonts w:ascii="Times New Roman" w:hAnsi="Times New Roman"/>
          <w:b/>
          <w:color w:val="000000"/>
          <w:spacing w:val="-3"/>
          <w:sz w:val="24"/>
          <w:szCs w:val="24"/>
        </w:rPr>
      </w:pPr>
      <w:r w:rsidRPr="0033123F">
        <w:rPr>
          <w:rFonts w:ascii="Times New Roman" w:hAnsi="Times New Roman"/>
          <w:b/>
          <w:color w:val="000000"/>
          <w:spacing w:val="-3"/>
          <w:sz w:val="24"/>
          <w:szCs w:val="24"/>
        </w:rPr>
        <w:t>KESIMPULAN DAN SARAN</w:t>
      </w:r>
    </w:p>
    <w:p w:rsidR="0033123F" w:rsidRDefault="0033123F" w:rsidP="00E666D4">
      <w:pPr>
        <w:spacing w:line="360" w:lineRule="auto"/>
        <w:jc w:val="both"/>
        <w:rPr>
          <w:rFonts w:ascii="Times New Roman" w:hAnsi="Times New Roman" w:cs="Times New Roman"/>
          <w:sz w:val="24"/>
          <w:szCs w:val="24"/>
        </w:rPr>
      </w:pPr>
      <w:r>
        <w:rPr>
          <w:rFonts w:ascii="Times New Roman" w:hAnsi="Times New Roman"/>
          <w:b/>
          <w:color w:val="000000"/>
          <w:spacing w:val="-3"/>
          <w:sz w:val="24"/>
          <w:szCs w:val="24"/>
        </w:rPr>
        <w:tab/>
      </w:r>
      <w:r w:rsidRPr="0033123F">
        <w:rPr>
          <w:rFonts w:ascii="Times New Roman" w:hAnsi="Times New Roman"/>
          <w:color w:val="000000"/>
          <w:spacing w:val="-3"/>
          <w:sz w:val="24"/>
          <w:szCs w:val="24"/>
        </w:rPr>
        <w:t>Berdasarkan</w:t>
      </w:r>
      <w:r>
        <w:rPr>
          <w:rFonts w:ascii="Times New Roman" w:hAnsi="Times New Roman"/>
          <w:color w:val="000000"/>
          <w:spacing w:val="-3"/>
          <w:sz w:val="24"/>
          <w:szCs w:val="24"/>
        </w:rPr>
        <w:t xml:space="preserve"> data yang diperoleh pada hasil pembahasan pengembangan media pembelajaran flipbook pada materi service backhand tenis meja mahasiswa PJKR STKIP Citra Bakti dapat disimpulkan bahwa: 1) </w:t>
      </w:r>
      <w:r w:rsidRPr="0033123F">
        <w:rPr>
          <w:rFonts w:ascii="Times New Roman" w:hAnsi="Times New Roman"/>
          <w:color w:val="000000"/>
          <w:spacing w:val="-3"/>
          <w:sz w:val="24"/>
          <w:szCs w:val="24"/>
        </w:rPr>
        <w:t xml:space="preserve"> </w:t>
      </w:r>
      <w:r>
        <w:rPr>
          <w:rFonts w:ascii="Times New Roman" w:hAnsi="Times New Roman"/>
          <w:color w:val="000000"/>
          <w:spacing w:val="-3"/>
          <w:sz w:val="24"/>
          <w:szCs w:val="24"/>
        </w:rPr>
        <w:t>media pembelajaran pengembangan media pembelajaran flipbook pada materi service backhand tenis meja mahasiswa PJKR STKIP Citra bakti Ngada mendapat</w:t>
      </w:r>
      <w:r w:rsidR="0094438E">
        <w:rPr>
          <w:rFonts w:ascii="Times New Roman" w:hAnsi="Times New Roman"/>
          <w:color w:val="000000"/>
          <w:spacing w:val="-3"/>
          <w:sz w:val="24"/>
          <w:szCs w:val="24"/>
        </w:rPr>
        <w:t xml:space="preserve">kan penilaian uji validasi ahli adalah sebesar </w:t>
      </w:r>
      <w:r w:rsidR="0094438E">
        <w:rPr>
          <w:rFonts w:ascii="Times New Roman" w:hAnsi="Times New Roman" w:cs="Times New Roman"/>
          <w:sz w:val="24"/>
          <w:szCs w:val="24"/>
        </w:rPr>
        <w:t xml:space="preserve">85,75%. </w:t>
      </w:r>
      <w:proofErr w:type="gramStart"/>
      <w:r w:rsidR="0094438E">
        <w:rPr>
          <w:rFonts w:ascii="Times New Roman" w:hAnsi="Times New Roman" w:cs="Times New Roman"/>
          <w:sz w:val="24"/>
          <w:szCs w:val="24"/>
        </w:rPr>
        <w:t>Dengan demikian pembelajaran yang dikembangakan mendapatkan kategori sangat valid.</w:t>
      </w:r>
      <w:proofErr w:type="gramEnd"/>
      <w:r w:rsidR="0094438E">
        <w:rPr>
          <w:rFonts w:ascii="Times New Roman" w:hAnsi="Times New Roman" w:cs="Times New Roman"/>
          <w:sz w:val="24"/>
          <w:szCs w:val="24"/>
        </w:rPr>
        <w:t xml:space="preserve"> 2) </w:t>
      </w:r>
      <w:proofErr w:type="gramStart"/>
      <w:r w:rsidR="0094438E">
        <w:rPr>
          <w:rFonts w:ascii="Times New Roman" w:hAnsi="Times New Roman" w:cs="Times New Roman"/>
          <w:sz w:val="24"/>
          <w:szCs w:val="24"/>
        </w:rPr>
        <w:t>hasil</w:t>
      </w:r>
      <w:proofErr w:type="gramEnd"/>
      <w:r w:rsidR="0094438E">
        <w:rPr>
          <w:rFonts w:ascii="Times New Roman" w:hAnsi="Times New Roman" w:cs="Times New Roman"/>
          <w:sz w:val="24"/>
          <w:szCs w:val="24"/>
        </w:rPr>
        <w:t xml:space="preserve"> pada validasi pengguna adalah nilai 81,95 dengan kategori sangat valid. 3) </w:t>
      </w:r>
      <w:proofErr w:type="gramStart"/>
      <w:r w:rsidR="0094438E">
        <w:rPr>
          <w:rFonts w:ascii="Times New Roman" w:hAnsi="Times New Roman" w:cs="Times New Roman"/>
          <w:sz w:val="24"/>
          <w:szCs w:val="24"/>
        </w:rPr>
        <w:t>serta</w:t>
      </w:r>
      <w:proofErr w:type="gramEnd"/>
      <w:r w:rsidR="0094438E">
        <w:rPr>
          <w:rFonts w:ascii="Times New Roman" w:hAnsi="Times New Roman" w:cs="Times New Roman"/>
          <w:sz w:val="24"/>
          <w:szCs w:val="24"/>
        </w:rPr>
        <w:t xml:space="preserve"> Keefektifan media pembelajaran flipbook pada </w:t>
      </w:r>
      <w:r w:rsidR="0094438E">
        <w:rPr>
          <w:rFonts w:ascii="Times New Roman" w:hAnsi="Times New Roman" w:cs="Times New Roman"/>
          <w:sz w:val="24"/>
          <w:szCs w:val="24"/>
        </w:rPr>
        <w:lastRenderedPageBreak/>
        <w:t xml:space="preserve">materi service backhand tenis meja mahasiswa PJKR Citra Bakti nilai yang diberikan adalah 79,50 dengankategori cukup valid. </w:t>
      </w:r>
    </w:p>
    <w:p w:rsidR="00642285" w:rsidRPr="00E666D4" w:rsidRDefault="00136092" w:rsidP="00E666D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Sedangkan saran yang dapat diberikan diantaranya: 1) pengelolaan manajemen waktu pembelajaran pada saat uji coba pengembangan perlu diperhatikan agar proses pembelajaran dapat berjalan sesuai yang direncakan. 2) </w:t>
      </w:r>
      <w:proofErr w:type="gramStart"/>
      <w:r>
        <w:rPr>
          <w:rFonts w:ascii="Times New Roman" w:hAnsi="Times New Roman" w:cs="Times New Roman"/>
          <w:sz w:val="24"/>
          <w:szCs w:val="24"/>
        </w:rPr>
        <w:t>peralatan</w:t>
      </w:r>
      <w:proofErr w:type="gramEnd"/>
      <w:r>
        <w:rPr>
          <w:rFonts w:ascii="Times New Roman" w:hAnsi="Times New Roman" w:cs="Times New Roman"/>
          <w:sz w:val="24"/>
          <w:szCs w:val="24"/>
        </w:rPr>
        <w:t xml:space="preserve"> pembelajaran dipersiapkan dengan baik agar siswa tidak mengurangi waktu pembelajaran. </w:t>
      </w:r>
    </w:p>
    <w:p w:rsidR="00036168" w:rsidRPr="00E73D36" w:rsidRDefault="00036168" w:rsidP="00036168">
      <w:pPr>
        <w:spacing w:before="120" w:after="0" w:line="240" w:lineRule="auto"/>
        <w:rPr>
          <w:rFonts w:ascii="Times New Roman" w:hAnsi="Times New Roman"/>
          <w:b/>
          <w:sz w:val="24"/>
        </w:rPr>
      </w:pPr>
      <w:r w:rsidRPr="00E73D36">
        <w:rPr>
          <w:rFonts w:ascii="Times New Roman" w:hAnsi="Times New Roman"/>
          <w:b/>
          <w:sz w:val="24"/>
        </w:rPr>
        <w:t>DAFTAR PUSTAKA</w:t>
      </w:r>
    </w:p>
    <w:p w:rsidR="00036168" w:rsidRPr="00136092" w:rsidRDefault="00136092" w:rsidP="00136092">
      <w:pPr>
        <w:pStyle w:val="ListParagraph"/>
        <w:numPr>
          <w:ilvl w:val="0"/>
          <w:numId w:val="2"/>
        </w:numPr>
        <w:autoSpaceDE w:val="0"/>
        <w:autoSpaceDN w:val="0"/>
        <w:adjustRightInd w:val="0"/>
        <w:spacing w:after="0" w:line="480" w:lineRule="auto"/>
        <w:ind w:left="450" w:hanging="450"/>
        <w:rPr>
          <w:rFonts w:ascii="Times New Roman" w:hAnsi="Times New Roman" w:cs="Times New Roman"/>
          <w:sz w:val="24"/>
          <w:szCs w:val="24"/>
        </w:rPr>
      </w:pPr>
      <w:r w:rsidRPr="00136092">
        <w:rPr>
          <w:rFonts w:ascii="Times New Roman" w:hAnsi="Times New Roman" w:cs="Times New Roman"/>
          <w:color w:val="000000"/>
        </w:rPr>
        <w:t xml:space="preserve">Akbar, S. 2013. </w:t>
      </w:r>
      <w:r w:rsidRPr="00136092">
        <w:rPr>
          <w:rFonts w:ascii="Times New Roman" w:hAnsi="Times New Roman" w:cs="Times New Roman"/>
          <w:i/>
          <w:iCs/>
          <w:color w:val="000000"/>
        </w:rPr>
        <w:t>Instrument Perangkat Pembelajaran</w:t>
      </w:r>
      <w:r w:rsidRPr="00136092">
        <w:rPr>
          <w:rFonts w:ascii="Times New Roman" w:hAnsi="Times New Roman" w:cs="Times New Roman"/>
          <w:color w:val="000000"/>
        </w:rPr>
        <w:t>. Bandung: PTREMAJA ROSDAKARYA</w:t>
      </w:r>
    </w:p>
    <w:p w:rsidR="00036168" w:rsidRDefault="00036168" w:rsidP="00136092">
      <w:pPr>
        <w:pStyle w:val="ListParagraph"/>
        <w:numPr>
          <w:ilvl w:val="0"/>
          <w:numId w:val="2"/>
        </w:numPr>
        <w:spacing w:after="200" w:line="480" w:lineRule="auto"/>
        <w:ind w:left="450" w:hanging="450"/>
        <w:jc w:val="both"/>
        <w:rPr>
          <w:rFonts w:ascii="Times New Roman" w:hAnsi="Times New Roman" w:cs="Times New Roman"/>
          <w:sz w:val="24"/>
          <w:szCs w:val="24"/>
        </w:rPr>
      </w:pPr>
      <w:r w:rsidRPr="000B7F34">
        <w:rPr>
          <w:rFonts w:ascii="Times New Roman" w:hAnsi="Times New Roman" w:cs="Times New Roman"/>
          <w:sz w:val="24"/>
          <w:szCs w:val="24"/>
        </w:rPr>
        <w:t>Arikunto</w:t>
      </w:r>
      <w:proofErr w:type="gramStart"/>
      <w:r w:rsidRPr="000B7F34">
        <w:rPr>
          <w:rFonts w:ascii="Times New Roman" w:hAnsi="Times New Roman" w:cs="Times New Roman"/>
          <w:sz w:val="24"/>
          <w:szCs w:val="24"/>
        </w:rPr>
        <w:t>,  Suharsimi</w:t>
      </w:r>
      <w:proofErr w:type="gramEnd"/>
      <w:r w:rsidRPr="000B7F34">
        <w:rPr>
          <w:rFonts w:ascii="Times New Roman" w:hAnsi="Times New Roman" w:cs="Times New Roman"/>
          <w:sz w:val="24"/>
          <w:szCs w:val="24"/>
        </w:rPr>
        <w:t xml:space="preserve">. (2013). Prosedur penelitian suatu pendekatan dan praktik. Jakarta: Rineka </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Badan Standar Nasional Pendidikan. 2006. Standar Isi. Badan Standar Nasional Pendidikan: Jakarta.</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Doering, T., Pereira, l., &amp; Kuechler, l. (2012). The use of e-textbooks in higher education: a case study. E-leader, </w:t>
      </w:r>
      <w:proofErr w:type="gramStart"/>
      <w:r w:rsidRPr="00846802">
        <w:rPr>
          <w:rFonts w:ascii="Times New Roman" w:hAnsi="Times New Roman" w:cs="Times New Roman"/>
          <w:sz w:val="24"/>
          <w:szCs w:val="24"/>
        </w:rPr>
        <w:t>june 4-6</w:t>
      </w:r>
      <w:proofErr w:type="gramEnd"/>
      <w:r w:rsidRPr="00846802">
        <w:rPr>
          <w:rFonts w:ascii="Times New Roman" w:hAnsi="Times New Roman" w:cs="Times New Roman"/>
          <w:sz w:val="24"/>
          <w:szCs w:val="24"/>
        </w:rPr>
        <w:t xml:space="preserve">, 2012.  </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Firmansah Guntur dan Hariyanto didik, (2019). Sejarah, Teknik, &amp; Variasi Latihan Ping Pong. IKIP Budi Utomo: Malang </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Kusumam, A., Mukhidin, &amp; Hasan, B. (2016). Pengembangan bahan </w:t>
      </w:r>
      <w:proofErr w:type="gramStart"/>
      <w:r w:rsidRPr="00846802">
        <w:rPr>
          <w:rFonts w:ascii="Times New Roman" w:hAnsi="Times New Roman" w:cs="Times New Roman"/>
          <w:sz w:val="24"/>
          <w:szCs w:val="24"/>
        </w:rPr>
        <w:t>ajar</w:t>
      </w:r>
      <w:proofErr w:type="gramEnd"/>
      <w:r w:rsidRPr="00846802">
        <w:rPr>
          <w:rFonts w:ascii="Times New Roman" w:hAnsi="Times New Roman" w:cs="Times New Roman"/>
          <w:sz w:val="24"/>
          <w:szCs w:val="24"/>
        </w:rPr>
        <w:t xml:space="preserve"> mata pelajaran dasar dan pengukuran listrik untuk sekolah menengah kejuruan. Jurnal Pendidikan Teknologi Dan Kejuruan, 23(23), 28–39</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Margajaya, Rahmat. (2008) Tenis Meja, Jakarta. Geneca Exact</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Prastowo, A. (2015). Panduan kreatif membuat bahan ajar. Jogjakarta: Diva Press.</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Ramayana. (2014)</w:t>
      </w:r>
      <w:proofErr w:type="gramStart"/>
      <w:r w:rsidRPr="00846802">
        <w:rPr>
          <w:rFonts w:ascii="Times New Roman" w:hAnsi="Times New Roman" w:cs="Times New Roman"/>
          <w:sz w:val="24"/>
          <w:szCs w:val="24"/>
        </w:rPr>
        <w:t>.  Media</w:t>
      </w:r>
      <w:proofErr w:type="gramEnd"/>
      <w:r w:rsidRPr="00846802">
        <w:rPr>
          <w:rFonts w:ascii="Times New Roman" w:hAnsi="Times New Roman" w:cs="Times New Roman"/>
          <w:sz w:val="24"/>
          <w:szCs w:val="24"/>
        </w:rPr>
        <w:t xml:space="preserve"> Pembelajaran Dengan Menggunakan Media Flipbook (Kvisoft Flipbook Maker Pro) Sub Materi Atmosfer. Samarinda: Universitas Mulawarman.  </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lastRenderedPageBreak/>
        <w:t xml:space="preserve">Ramdania. (2013). Pengemabangan Media Flipbook dalam Pembelajaran Teknologi dan Informasi dan komunikasi untuk menngkatkan hasil belajar siswa. </w:t>
      </w:r>
      <w:r w:rsidRPr="00846802">
        <w:rPr>
          <w:rFonts w:ascii="Times New Roman" w:hAnsi="Times New Roman" w:cs="Times New Roman"/>
          <w:i/>
          <w:sz w:val="24"/>
          <w:szCs w:val="24"/>
        </w:rPr>
        <w:t>Artikel ilmiah Tugas Akhir</w:t>
      </w:r>
      <w:r w:rsidRPr="00846802">
        <w:rPr>
          <w:rFonts w:ascii="Times New Roman" w:hAnsi="Times New Roman" w:cs="Times New Roman"/>
          <w:sz w:val="24"/>
          <w:szCs w:val="24"/>
        </w:rPr>
        <w:t xml:space="preserve">. Bandung. UPI. </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Retnawati, H. (2018). Desain Pembelajaran Matematika untuk Melatihkan Higher Order Thinking Skills. </w:t>
      </w:r>
      <w:proofErr w:type="gramStart"/>
      <w:r w:rsidRPr="00846802">
        <w:rPr>
          <w:rFonts w:ascii="Times New Roman" w:hAnsi="Times New Roman" w:cs="Times New Roman"/>
          <w:sz w:val="24"/>
          <w:szCs w:val="24"/>
        </w:rPr>
        <w:t>Yogyakarta :</w:t>
      </w:r>
      <w:proofErr w:type="gramEnd"/>
      <w:r w:rsidRPr="00846802">
        <w:rPr>
          <w:rFonts w:ascii="Times New Roman" w:hAnsi="Times New Roman" w:cs="Times New Roman"/>
          <w:sz w:val="24"/>
          <w:szCs w:val="24"/>
        </w:rPr>
        <w:t xml:space="preserve"> UNY Press.</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Sivasailam, T., Semmel, D. S., &amp; Sommel, M. i. (1974). Instructional decelopment for training teachers of exception children. In a sourcebook ERIC.  </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Sugiyono. (2014). Metode Penelitian Kuantitatif, Kualitatif dan R&amp;D. Bandung: Alfabeta</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Susilo, F. A. (2013). Peningkatan efektivitas pada proses pembelajaran. Mathedunesa, 2(1).  </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Wahyudi, B. S., Hariyadi, S., &amp; Hariani, S. A. (2014). </w:t>
      </w:r>
      <w:r w:rsidRPr="00846802">
        <w:rPr>
          <w:rFonts w:ascii="Times New Roman" w:hAnsi="Times New Roman" w:cs="Times New Roman"/>
          <w:i/>
          <w:sz w:val="24"/>
          <w:szCs w:val="24"/>
        </w:rPr>
        <w:t>Pengembangan bahan ajar berbasis model problem based learning pada pokok bahasan pencemaran lingkungan untuk meningkatkan hasil belajar siswa kelas x SMA Negegi Grujugan Bondowoso</w:t>
      </w:r>
      <w:r w:rsidRPr="00846802">
        <w:rPr>
          <w:rFonts w:ascii="Times New Roman" w:hAnsi="Times New Roman" w:cs="Times New Roman"/>
          <w:sz w:val="24"/>
          <w:szCs w:val="24"/>
        </w:rPr>
        <w:t>. Pancaran, 3(3), 83–92.</w:t>
      </w:r>
    </w:p>
    <w:p w:rsidR="00036168" w:rsidRPr="00846802"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color w:val="000000"/>
          <w:sz w:val="24"/>
          <w:szCs w:val="24"/>
          <w:lang w:bidi="en-US"/>
        </w:rPr>
        <w:t xml:space="preserve">Wani </w:t>
      </w:r>
      <w:bookmarkStart w:id="0" w:name="bookmark1"/>
      <w:r w:rsidRPr="00846802">
        <w:rPr>
          <w:rFonts w:ascii="Times New Roman" w:hAnsi="Times New Roman" w:cs="Times New Roman"/>
          <w:color w:val="000000"/>
          <w:sz w:val="24"/>
          <w:szCs w:val="24"/>
          <w:lang w:bidi="en-US"/>
        </w:rPr>
        <w:t xml:space="preserve">Bernabas. (2020). </w:t>
      </w:r>
      <w:r w:rsidRPr="00846802">
        <w:rPr>
          <w:rFonts w:ascii="Times New Roman" w:hAnsi="Times New Roman" w:cs="Times New Roman"/>
          <w:i/>
          <w:color w:val="000000"/>
          <w:sz w:val="24"/>
          <w:szCs w:val="24"/>
          <w:lang w:bidi="en-US"/>
        </w:rPr>
        <w:t>Pengembangan Perangkat Pembelajaran Model Arias</w:t>
      </w:r>
      <w:r w:rsidRPr="00846802">
        <w:rPr>
          <w:rFonts w:ascii="Times New Roman" w:hAnsi="Times New Roman" w:cs="Times New Roman"/>
          <w:i/>
          <w:color w:val="000000"/>
          <w:sz w:val="24"/>
          <w:szCs w:val="24"/>
          <w:lang w:bidi="en-US"/>
        </w:rPr>
        <w:br/>
        <w:t>Materi Teknik Dasar Permainan Tenis Meja Bagi Siswa</w:t>
      </w:r>
      <w:r w:rsidRPr="00846802">
        <w:rPr>
          <w:rFonts w:ascii="Times New Roman" w:hAnsi="Times New Roman" w:cs="Times New Roman"/>
          <w:i/>
          <w:color w:val="000000"/>
          <w:sz w:val="24"/>
          <w:szCs w:val="24"/>
          <w:lang w:bidi="en-US"/>
        </w:rPr>
        <w:br/>
        <w:t>Sekolah Menengah Pertama</w:t>
      </w:r>
      <w:bookmarkEnd w:id="0"/>
      <w:r w:rsidRPr="00846802">
        <w:rPr>
          <w:rFonts w:ascii="Times New Roman" w:hAnsi="Times New Roman" w:cs="Times New Roman"/>
          <w:color w:val="000000"/>
          <w:sz w:val="24"/>
          <w:szCs w:val="24"/>
          <w:lang w:bidi="en-US"/>
        </w:rPr>
        <w:t>. STKIP Citra Bakti. Jurnal Ilmiah Pendidikan Citra Bakti. p-ISSN 2355-5106</w:t>
      </w:r>
      <w:r w:rsidRPr="00846802">
        <w:rPr>
          <w:rStyle w:val="MSGENFONTSTYLENAMETEMPLATEROLENUMBERMSGENFONTSTYLENAMEBYROLETEXT3MSGENFONTSTYLEMODIFERNOTITALIC"/>
          <w:rFonts w:ascii="Times New Roman" w:hAnsi="Times New Roman" w:cs="Times New Roman"/>
          <w:sz w:val="24"/>
          <w:szCs w:val="24"/>
        </w:rPr>
        <w:t xml:space="preserve"> || </w:t>
      </w:r>
      <w:r w:rsidRPr="00846802">
        <w:rPr>
          <w:rFonts w:ascii="Times New Roman" w:hAnsi="Times New Roman" w:cs="Times New Roman"/>
          <w:color w:val="000000"/>
          <w:sz w:val="24"/>
          <w:szCs w:val="24"/>
          <w:lang w:bidi="en-US"/>
        </w:rPr>
        <w:t>e-ISSN 2620-6641</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Wani Bernabas. 2022 </w:t>
      </w:r>
      <w:r w:rsidRPr="00846802">
        <w:rPr>
          <w:rFonts w:ascii="Times New Roman" w:hAnsi="Times New Roman" w:cs="Times New Roman"/>
          <w:i/>
          <w:sz w:val="24"/>
          <w:szCs w:val="24"/>
        </w:rPr>
        <w:t xml:space="preserve">Pengembangan Media Latihan Return Board Berbasis Budaya Lokal Pada </w:t>
      </w:r>
      <w:proofErr w:type="gramStart"/>
      <w:r w:rsidRPr="00846802">
        <w:rPr>
          <w:rFonts w:ascii="Times New Roman" w:hAnsi="Times New Roman" w:cs="Times New Roman"/>
          <w:i/>
          <w:sz w:val="24"/>
          <w:szCs w:val="24"/>
        </w:rPr>
        <w:t>Materi  Forehand</w:t>
      </w:r>
      <w:proofErr w:type="gramEnd"/>
      <w:r w:rsidRPr="00846802">
        <w:rPr>
          <w:rFonts w:ascii="Times New Roman" w:hAnsi="Times New Roman" w:cs="Times New Roman"/>
          <w:i/>
          <w:sz w:val="24"/>
          <w:szCs w:val="24"/>
        </w:rPr>
        <w:t xml:space="preserve"> Tenis Meja Khusus Pemula. </w:t>
      </w:r>
      <w:r w:rsidRPr="00846802">
        <w:rPr>
          <w:rFonts w:ascii="Times New Roman" w:hAnsi="Times New Roman" w:cs="Times New Roman"/>
          <w:sz w:val="24"/>
          <w:szCs w:val="24"/>
        </w:rPr>
        <w:t>IKIP PGRI Pontianak, Jurnal Pendidikan Olahraga, Vol 10, No. 2 Januari 2022, hal 201-224, e-ISSN: 2407-1528</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Warsita, B. 2008. Teknologi Pembelajaran Landasan dan Aplikasinya. Jakarta: Rineka Cipta.</w:t>
      </w:r>
    </w:p>
    <w:p w:rsidR="00036168"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lastRenderedPageBreak/>
        <w:t xml:space="preserve">Zulkifli, &amp; Royes, N. (2017). Profesionalisme guru dalam mengembangkan materi ajar bahasa </w:t>
      </w:r>
      <w:proofErr w:type="gramStart"/>
      <w:r w:rsidRPr="00846802">
        <w:rPr>
          <w:rFonts w:ascii="Times New Roman" w:hAnsi="Times New Roman" w:cs="Times New Roman"/>
          <w:sz w:val="24"/>
          <w:szCs w:val="24"/>
        </w:rPr>
        <w:t>arab</w:t>
      </w:r>
      <w:proofErr w:type="gramEnd"/>
      <w:r w:rsidRPr="00846802">
        <w:rPr>
          <w:rFonts w:ascii="Times New Roman" w:hAnsi="Times New Roman" w:cs="Times New Roman"/>
          <w:sz w:val="24"/>
          <w:szCs w:val="24"/>
        </w:rPr>
        <w:t xml:space="preserve"> di MIN 1 Palembang. JIP:Jurnal Ilmiah Pgmi, 3(2), 120–133 </w:t>
      </w:r>
    </w:p>
    <w:p w:rsidR="00036168" w:rsidRPr="00846802" w:rsidRDefault="00036168" w:rsidP="00036168">
      <w:pPr>
        <w:pStyle w:val="ListParagraph"/>
        <w:numPr>
          <w:ilvl w:val="0"/>
          <w:numId w:val="2"/>
        </w:numPr>
        <w:spacing w:after="200" w:line="480" w:lineRule="auto"/>
        <w:ind w:left="450" w:hanging="450"/>
        <w:jc w:val="both"/>
        <w:rPr>
          <w:rFonts w:ascii="Times New Roman" w:hAnsi="Times New Roman" w:cs="Times New Roman"/>
          <w:sz w:val="24"/>
          <w:szCs w:val="24"/>
        </w:rPr>
      </w:pPr>
      <w:r w:rsidRPr="00846802">
        <w:rPr>
          <w:rFonts w:ascii="Times New Roman" w:hAnsi="Times New Roman" w:cs="Times New Roman"/>
          <w:sz w:val="24"/>
          <w:szCs w:val="24"/>
        </w:rPr>
        <w:t xml:space="preserve">Zuriah, N., Sunaryo, H., &amp; Yusuf, N. (2016). </w:t>
      </w:r>
      <w:proofErr w:type="gramStart"/>
      <w:r w:rsidRPr="00846802">
        <w:rPr>
          <w:rFonts w:ascii="Times New Roman" w:hAnsi="Times New Roman" w:cs="Times New Roman"/>
          <w:sz w:val="24"/>
          <w:szCs w:val="24"/>
        </w:rPr>
        <w:t>Ibm</w:t>
      </w:r>
      <w:proofErr w:type="gramEnd"/>
      <w:r w:rsidRPr="00846802">
        <w:rPr>
          <w:rFonts w:ascii="Times New Roman" w:hAnsi="Times New Roman" w:cs="Times New Roman"/>
          <w:sz w:val="24"/>
          <w:szCs w:val="24"/>
        </w:rPr>
        <w:t xml:space="preserve"> guru dalam pengembangan bahan ajar kreatif inovatif berbasis potensi lokal. Jurnal Dedikasi, 13, 39–49</w:t>
      </w:r>
      <w:r w:rsidRPr="00846802">
        <w:rPr>
          <w:rFonts w:ascii="Times New Roman" w:hAnsi="Times New Roman"/>
          <w:sz w:val="24"/>
        </w:rPr>
        <w:t>.</w:t>
      </w:r>
    </w:p>
    <w:p w:rsidR="00036168" w:rsidRDefault="00036168" w:rsidP="00036168"/>
    <w:p w:rsidR="00036168" w:rsidRDefault="00036168"/>
    <w:sectPr w:rsidR="00036168" w:rsidSect="00FA2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82804"/>
    <w:multiLevelType w:val="hybridMultilevel"/>
    <w:tmpl w:val="84DA4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compat/>
  <w:rsids>
    <w:rsidRoot w:val="00036168"/>
    <w:rsid w:val="00036168"/>
    <w:rsid w:val="000406D2"/>
    <w:rsid w:val="00060B7E"/>
    <w:rsid w:val="000A3430"/>
    <w:rsid w:val="00100CEB"/>
    <w:rsid w:val="00136092"/>
    <w:rsid w:val="00277999"/>
    <w:rsid w:val="002A2A28"/>
    <w:rsid w:val="0031774A"/>
    <w:rsid w:val="0033123F"/>
    <w:rsid w:val="003750FC"/>
    <w:rsid w:val="003A783B"/>
    <w:rsid w:val="003B2FCF"/>
    <w:rsid w:val="003C7503"/>
    <w:rsid w:val="003D6A53"/>
    <w:rsid w:val="003E568D"/>
    <w:rsid w:val="00421DF1"/>
    <w:rsid w:val="004400A5"/>
    <w:rsid w:val="004E5BB0"/>
    <w:rsid w:val="0053719B"/>
    <w:rsid w:val="0057070C"/>
    <w:rsid w:val="005E5899"/>
    <w:rsid w:val="006073C6"/>
    <w:rsid w:val="006333D9"/>
    <w:rsid w:val="00642285"/>
    <w:rsid w:val="00670E13"/>
    <w:rsid w:val="008A46E2"/>
    <w:rsid w:val="0094438E"/>
    <w:rsid w:val="009B68AC"/>
    <w:rsid w:val="009E5617"/>
    <w:rsid w:val="00A05349"/>
    <w:rsid w:val="00A72EB5"/>
    <w:rsid w:val="00AF7185"/>
    <w:rsid w:val="00B416FB"/>
    <w:rsid w:val="00C03039"/>
    <w:rsid w:val="00C2422B"/>
    <w:rsid w:val="00C34BD1"/>
    <w:rsid w:val="00C472EE"/>
    <w:rsid w:val="00C726C9"/>
    <w:rsid w:val="00C87AF8"/>
    <w:rsid w:val="00CF657B"/>
    <w:rsid w:val="00D24538"/>
    <w:rsid w:val="00D24B54"/>
    <w:rsid w:val="00D46C08"/>
    <w:rsid w:val="00D7259F"/>
    <w:rsid w:val="00DC7437"/>
    <w:rsid w:val="00E666D4"/>
    <w:rsid w:val="00E73D36"/>
    <w:rsid w:val="00EB79D8"/>
    <w:rsid w:val="00F273F6"/>
    <w:rsid w:val="00F457EF"/>
    <w:rsid w:val="00F53D4E"/>
    <w:rsid w:val="00FA2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36168"/>
    <w:pPr>
      <w:spacing w:after="160" w:line="259" w:lineRule="auto"/>
      <w:ind w:left="720"/>
      <w:contextualSpacing/>
    </w:pPr>
  </w:style>
  <w:style w:type="character" w:customStyle="1" w:styleId="ListParagraphChar">
    <w:name w:val="List Paragraph Char"/>
    <w:aliases w:val="Body of text Char"/>
    <w:basedOn w:val="DefaultParagraphFont"/>
    <w:link w:val="ListParagraph"/>
    <w:uiPriority w:val="34"/>
    <w:rsid w:val="00036168"/>
  </w:style>
  <w:style w:type="paragraph" w:styleId="BalloonText">
    <w:name w:val="Balloon Text"/>
    <w:basedOn w:val="Normal"/>
    <w:link w:val="BalloonTextChar"/>
    <w:uiPriority w:val="99"/>
    <w:semiHidden/>
    <w:unhideWhenUsed/>
    <w:rsid w:val="00036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168"/>
    <w:rPr>
      <w:rFonts w:ascii="Tahoma" w:hAnsi="Tahoma" w:cs="Tahoma"/>
      <w:sz w:val="16"/>
      <w:szCs w:val="16"/>
    </w:rPr>
  </w:style>
  <w:style w:type="character" w:customStyle="1" w:styleId="MSGENFONTSTYLENAMETEMPLATEROLENUMBERMSGENFONTSTYLENAMEBYROLETEXT3MSGENFONTSTYLEMODIFERNOTITALIC">
    <w:name w:val="MSG_EN_FONT_STYLE_NAME_TEMPLATE_ROLE_NUMBER MSG_EN_FONT_STYLE_NAME_BY_ROLE_TEXT 3 + MSG_EN_FONT_STYLE_MODIFER_NOT_ITALIC"/>
    <w:basedOn w:val="DefaultParagraphFont"/>
    <w:rsid w:val="00036168"/>
    <w:rPr>
      <w:rFonts w:ascii="Arial" w:eastAsia="Arial" w:hAnsi="Arial" w:cs="Arial"/>
      <w:i/>
      <w:iCs/>
      <w:color w:val="000000"/>
      <w:spacing w:val="0"/>
      <w:w w:val="100"/>
      <w:position w:val="0"/>
      <w:sz w:val="21"/>
      <w:szCs w:val="21"/>
      <w:shd w:val="clear" w:color="auto" w:fill="FFFFFF"/>
      <w:lang w:val="en-US" w:eastAsia="en-US" w:bidi="en-US"/>
    </w:rPr>
  </w:style>
  <w:style w:type="table" w:styleId="TableGrid">
    <w:name w:val="Table Grid"/>
    <w:basedOn w:val="TableNormal"/>
    <w:uiPriority w:val="59"/>
    <w:rsid w:val="00060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70E13"/>
    <w:rPr>
      <w:color w:val="0000FF" w:themeColor="hyperlink"/>
      <w:u w:val="single"/>
    </w:rPr>
  </w:style>
  <w:style w:type="character" w:styleId="PlaceholderText">
    <w:name w:val="Placeholder Text"/>
    <w:basedOn w:val="DefaultParagraphFont"/>
    <w:uiPriority w:val="99"/>
    <w:semiHidden/>
    <w:rsid w:val="00670E13"/>
    <w:rPr>
      <w:color w:val="808080"/>
    </w:rPr>
  </w:style>
  <w:style w:type="paragraph" w:styleId="HTMLPreformatted">
    <w:name w:val="HTML Preformatted"/>
    <w:basedOn w:val="Normal"/>
    <w:link w:val="HTMLPreformattedChar"/>
    <w:uiPriority w:val="99"/>
    <w:semiHidden/>
    <w:unhideWhenUsed/>
    <w:rsid w:val="0057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070C"/>
    <w:rPr>
      <w:rFonts w:ascii="Courier New" w:eastAsia="Times New Roman" w:hAnsi="Courier New" w:cs="Courier New"/>
      <w:sz w:val="20"/>
      <w:szCs w:val="20"/>
    </w:rPr>
  </w:style>
  <w:style w:type="character" w:customStyle="1" w:styleId="y2iqfc">
    <w:name w:val="y2iqfc"/>
    <w:basedOn w:val="DefaultParagraphFont"/>
    <w:rsid w:val="0057070C"/>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1774A"/>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1774A"/>
    <w:pPr>
      <w:widowControl w:val="0"/>
      <w:shd w:val="clear" w:color="auto" w:fill="FFFFFF"/>
      <w:spacing w:before="60" w:after="60" w:line="250" w:lineRule="exact"/>
      <w:ind w:hanging="1600"/>
    </w:pPr>
  </w:style>
</w:styles>
</file>

<file path=word/webSettings.xml><?xml version="1.0" encoding="utf-8"?>
<w:webSettings xmlns:r="http://schemas.openxmlformats.org/officeDocument/2006/relationships" xmlns:w="http://schemas.openxmlformats.org/wordprocessingml/2006/main">
  <w:divs>
    <w:div w:id="16219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rnabas.wan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C63E-EF5E-48C1-99FC-6BC638A6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BERWAN</dc:creator>
  <cp:lastModifiedBy>BERWAN</cp:lastModifiedBy>
  <cp:revision>23</cp:revision>
  <dcterms:created xsi:type="dcterms:W3CDTF">2022-10-03T06:11:00Z</dcterms:created>
  <dcterms:modified xsi:type="dcterms:W3CDTF">2022-10-14T06:42:00Z</dcterms:modified>
</cp:coreProperties>
</file>