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4128" w14:textId="618FDB8A" w:rsidR="00F22DBB" w:rsidRPr="00D419D0" w:rsidRDefault="00BF7717" w:rsidP="00F22DBB">
      <w:pPr>
        <w:rPr>
          <w:b/>
          <w:bCs/>
          <w:sz w:val="24"/>
          <w:szCs w:val="24"/>
        </w:rPr>
      </w:pPr>
      <w:r w:rsidRPr="00D419D0">
        <w:rPr>
          <w:b/>
          <w:bCs/>
          <w:sz w:val="24"/>
          <w:szCs w:val="24"/>
        </w:rPr>
        <w:t>ANALISIS KEBUTUHAN PENGEMBANGAN MEDIA PEMBELAJARAN BERBASIS VIDEO PADA PELAJARAN ILMU PENGETAHUAN SOSIAL</w:t>
      </w:r>
    </w:p>
    <w:p w14:paraId="7842707F" w14:textId="77777777" w:rsidR="00F22DBB" w:rsidRPr="00D419D0" w:rsidRDefault="00F22DBB" w:rsidP="00F22DBB">
      <w:pPr>
        <w:rPr>
          <w:b/>
          <w:bCs/>
          <w:sz w:val="24"/>
          <w:szCs w:val="24"/>
        </w:rPr>
      </w:pPr>
    </w:p>
    <w:p w14:paraId="27E2B797" w14:textId="71D9EF41" w:rsidR="00F22DBB" w:rsidRDefault="00BF7717" w:rsidP="000E4352">
      <w:pPr>
        <w:rPr>
          <w:b/>
          <w:bCs/>
          <w:sz w:val="24"/>
          <w:szCs w:val="24"/>
          <w:vertAlign w:val="superscript"/>
        </w:rPr>
      </w:pPr>
      <w:r w:rsidRPr="00D419D0">
        <w:rPr>
          <w:b/>
          <w:bCs/>
          <w:sz w:val="24"/>
          <w:szCs w:val="24"/>
        </w:rPr>
        <w:t>Erni Fatmawati</w:t>
      </w:r>
      <w:r w:rsidR="00F22DBB" w:rsidRPr="00D419D0">
        <w:rPr>
          <w:b/>
          <w:bCs/>
          <w:sz w:val="24"/>
          <w:szCs w:val="24"/>
          <w:vertAlign w:val="superscript"/>
        </w:rPr>
        <w:t>1</w:t>
      </w:r>
      <w:r w:rsidR="00ED1847">
        <w:rPr>
          <w:b/>
          <w:bCs/>
          <w:sz w:val="24"/>
          <w:szCs w:val="24"/>
        </w:rPr>
        <w:t>*</w:t>
      </w:r>
      <w:r w:rsidR="00F22DBB" w:rsidRPr="00D419D0">
        <w:rPr>
          <w:b/>
          <w:bCs/>
          <w:sz w:val="24"/>
          <w:szCs w:val="24"/>
        </w:rPr>
        <w:t xml:space="preserve">, </w:t>
      </w:r>
      <w:r w:rsidRPr="00D419D0">
        <w:rPr>
          <w:b/>
          <w:bCs/>
          <w:sz w:val="24"/>
          <w:szCs w:val="24"/>
        </w:rPr>
        <w:t>Hana Mauludea</w:t>
      </w:r>
      <w:r w:rsidR="00F22DBB" w:rsidRPr="00D419D0">
        <w:rPr>
          <w:b/>
          <w:bCs/>
          <w:sz w:val="24"/>
          <w:szCs w:val="24"/>
          <w:vertAlign w:val="superscript"/>
        </w:rPr>
        <w:t>2</w:t>
      </w:r>
      <w:r w:rsidR="00F22DBB" w:rsidRPr="00D419D0">
        <w:rPr>
          <w:b/>
          <w:bCs/>
          <w:sz w:val="24"/>
          <w:szCs w:val="24"/>
        </w:rPr>
        <w:t xml:space="preserve">, </w:t>
      </w:r>
      <w:r w:rsidR="00A55741" w:rsidRPr="00D419D0">
        <w:rPr>
          <w:b/>
          <w:bCs/>
          <w:sz w:val="24"/>
          <w:szCs w:val="24"/>
        </w:rPr>
        <w:t>Farhan Ramadhan Muhamad Alatri</w:t>
      </w:r>
      <w:r w:rsidR="000E4352">
        <w:rPr>
          <w:b/>
          <w:bCs/>
          <w:sz w:val="24"/>
          <w:szCs w:val="24"/>
          <w:vertAlign w:val="superscript"/>
        </w:rPr>
        <w:t>1</w:t>
      </w:r>
      <w:r w:rsidRPr="00D419D0">
        <w:rPr>
          <w:b/>
          <w:bCs/>
          <w:sz w:val="24"/>
          <w:szCs w:val="24"/>
        </w:rPr>
        <w:t>, Husin</w:t>
      </w:r>
      <w:r w:rsidR="000E4352">
        <w:rPr>
          <w:b/>
          <w:bCs/>
          <w:sz w:val="24"/>
          <w:szCs w:val="24"/>
          <w:vertAlign w:val="superscript"/>
        </w:rPr>
        <w:t>1</w:t>
      </w:r>
      <w:r w:rsidR="000E4352">
        <w:rPr>
          <w:b/>
          <w:bCs/>
          <w:sz w:val="24"/>
          <w:szCs w:val="24"/>
        </w:rPr>
        <w:t>,</w:t>
      </w:r>
      <w:r w:rsidR="000E4352">
        <w:rPr>
          <w:b/>
          <w:bCs/>
          <w:sz w:val="24"/>
          <w:szCs w:val="24"/>
          <w:vertAlign w:val="superscript"/>
        </w:rPr>
        <w:t xml:space="preserve"> </w:t>
      </w:r>
      <w:r w:rsidR="000E4352" w:rsidRPr="000E4352">
        <w:rPr>
          <w:b/>
          <w:bCs/>
          <w:sz w:val="24"/>
          <w:szCs w:val="24"/>
        </w:rPr>
        <w:t>Libertus</w:t>
      </w:r>
      <w:r w:rsidR="000E4352">
        <w:rPr>
          <w:b/>
          <w:bCs/>
          <w:sz w:val="24"/>
          <w:szCs w:val="24"/>
        </w:rPr>
        <w:t xml:space="preserve"> </w:t>
      </w:r>
      <w:r w:rsidR="000E4352" w:rsidRPr="000E4352">
        <w:rPr>
          <w:b/>
          <w:bCs/>
          <w:sz w:val="24"/>
          <w:szCs w:val="24"/>
        </w:rPr>
        <w:t>Alissio</w:t>
      </w:r>
      <w:r w:rsidR="000E4352" w:rsidRPr="000E4352">
        <w:rPr>
          <w:b/>
          <w:bCs/>
          <w:sz w:val="24"/>
          <w:szCs w:val="24"/>
          <w:vertAlign w:val="superscript"/>
        </w:rPr>
        <w:t>1</w:t>
      </w:r>
      <w:r w:rsidR="000E4352">
        <w:rPr>
          <w:b/>
          <w:bCs/>
          <w:sz w:val="24"/>
          <w:szCs w:val="24"/>
        </w:rPr>
        <w:t xml:space="preserve">, </w:t>
      </w:r>
      <w:r w:rsidR="000E4352" w:rsidRPr="000E4352">
        <w:rPr>
          <w:b/>
          <w:bCs/>
          <w:sz w:val="24"/>
          <w:szCs w:val="24"/>
        </w:rPr>
        <w:t>Muhammad Djibraltar Zein</w:t>
      </w:r>
      <w:r w:rsidR="000E4352" w:rsidRPr="000E4352">
        <w:rPr>
          <w:b/>
          <w:bCs/>
          <w:sz w:val="24"/>
          <w:szCs w:val="24"/>
          <w:vertAlign w:val="superscript"/>
        </w:rPr>
        <w:t>1</w:t>
      </w:r>
      <w:r w:rsidR="000E4352">
        <w:rPr>
          <w:b/>
          <w:bCs/>
          <w:sz w:val="24"/>
          <w:szCs w:val="24"/>
        </w:rPr>
        <w:t xml:space="preserve">, </w:t>
      </w:r>
      <w:r w:rsidR="000E4352" w:rsidRPr="000E4352">
        <w:rPr>
          <w:b/>
          <w:bCs/>
          <w:sz w:val="24"/>
          <w:szCs w:val="24"/>
        </w:rPr>
        <w:t>Fitri Lestari</w:t>
      </w:r>
      <w:r w:rsidR="000E4352" w:rsidRPr="00580FEC">
        <w:rPr>
          <w:b/>
          <w:bCs/>
          <w:sz w:val="24"/>
          <w:szCs w:val="24"/>
          <w:vertAlign w:val="superscript"/>
        </w:rPr>
        <w:t>1</w:t>
      </w:r>
      <w:r w:rsidR="000E4352">
        <w:rPr>
          <w:b/>
          <w:bCs/>
          <w:sz w:val="24"/>
          <w:szCs w:val="24"/>
        </w:rPr>
        <w:t xml:space="preserve">, </w:t>
      </w:r>
      <w:r w:rsidR="000E4352" w:rsidRPr="000E4352">
        <w:rPr>
          <w:b/>
          <w:bCs/>
          <w:sz w:val="24"/>
          <w:szCs w:val="24"/>
        </w:rPr>
        <w:t>Mardian</w:t>
      </w:r>
      <w:r w:rsidR="000E4352" w:rsidRPr="000E4352">
        <w:rPr>
          <w:b/>
          <w:bCs/>
          <w:sz w:val="24"/>
          <w:szCs w:val="24"/>
          <w:vertAlign w:val="superscript"/>
        </w:rPr>
        <w:t>1</w:t>
      </w:r>
      <w:r w:rsidR="000E4352">
        <w:rPr>
          <w:b/>
          <w:bCs/>
          <w:sz w:val="24"/>
          <w:szCs w:val="24"/>
        </w:rPr>
        <w:t xml:space="preserve">, </w:t>
      </w:r>
      <w:r w:rsidR="000E4352" w:rsidRPr="000E4352">
        <w:rPr>
          <w:b/>
          <w:bCs/>
          <w:sz w:val="24"/>
          <w:szCs w:val="24"/>
        </w:rPr>
        <w:t>Feronika Rohani</w:t>
      </w:r>
      <w:r w:rsidR="000E4352" w:rsidRPr="000E4352">
        <w:rPr>
          <w:b/>
          <w:bCs/>
          <w:sz w:val="24"/>
          <w:szCs w:val="24"/>
          <w:vertAlign w:val="superscript"/>
        </w:rPr>
        <w:t>1</w:t>
      </w:r>
    </w:p>
    <w:p w14:paraId="686F08C0" w14:textId="77777777" w:rsidR="000E4352" w:rsidRPr="000E4352" w:rsidRDefault="000E4352" w:rsidP="000E4352">
      <w:pPr>
        <w:rPr>
          <w:b/>
          <w:bCs/>
          <w:sz w:val="24"/>
          <w:szCs w:val="24"/>
        </w:rPr>
      </w:pPr>
    </w:p>
    <w:p w14:paraId="3FA9F4A5" w14:textId="34A9563D" w:rsidR="00F22DBB" w:rsidRPr="00D419D0" w:rsidRDefault="00F22DBB" w:rsidP="00F22DBB">
      <w:pPr>
        <w:rPr>
          <w:sz w:val="24"/>
          <w:szCs w:val="24"/>
        </w:rPr>
      </w:pPr>
      <w:r w:rsidRPr="00D419D0">
        <w:rPr>
          <w:sz w:val="24"/>
          <w:szCs w:val="24"/>
          <w:vertAlign w:val="superscript"/>
        </w:rPr>
        <w:t>1</w:t>
      </w:r>
      <w:r w:rsidR="00BF7717" w:rsidRPr="00D419D0">
        <w:rPr>
          <w:sz w:val="24"/>
          <w:szCs w:val="24"/>
        </w:rPr>
        <w:t>Program Studi Pendidikan Teknologi Informasi,</w:t>
      </w:r>
      <w:r w:rsidRPr="00D419D0">
        <w:rPr>
          <w:sz w:val="24"/>
          <w:szCs w:val="24"/>
        </w:rPr>
        <w:t xml:space="preserve"> Fakultas</w:t>
      </w:r>
      <w:r w:rsidR="00BF7717" w:rsidRPr="00D419D0">
        <w:rPr>
          <w:sz w:val="24"/>
          <w:szCs w:val="24"/>
        </w:rPr>
        <w:t xml:space="preserve"> Pendidikan MIPA dan Teknologi</w:t>
      </w:r>
      <w:r w:rsidR="00ED3299">
        <w:rPr>
          <w:sz w:val="24"/>
          <w:szCs w:val="24"/>
        </w:rPr>
        <w:t xml:space="preserve"> </w:t>
      </w:r>
      <w:r w:rsidR="00ED3299" w:rsidRPr="00ED3299">
        <w:rPr>
          <w:sz w:val="24"/>
          <w:szCs w:val="24"/>
        </w:rPr>
        <w:t>IKIP PGRI Pontianak, Jalan Ampera No. 88 Pontianak, Kalimantan Barat, Indonesia</w:t>
      </w:r>
    </w:p>
    <w:p w14:paraId="5F59BBE2" w14:textId="43B604ED" w:rsidR="00943EBF" w:rsidRPr="00D419D0" w:rsidRDefault="00F22DBB" w:rsidP="00F22DBB">
      <w:pPr>
        <w:rPr>
          <w:sz w:val="24"/>
          <w:szCs w:val="24"/>
        </w:rPr>
      </w:pPr>
      <w:r w:rsidRPr="00D419D0">
        <w:rPr>
          <w:sz w:val="24"/>
          <w:szCs w:val="24"/>
          <w:vertAlign w:val="superscript"/>
        </w:rPr>
        <w:t>2</w:t>
      </w:r>
      <w:r w:rsidRPr="00D419D0">
        <w:rPr>
          <w:sz w:val="24"/>
          <w:szCs w:val="24"/>
        </w:rPr>
        <w:t>Program Studi</w:t>
      </w:r>
      <w:r w:rsidR="00943EBF" w:rsidRPr="00D419D0">
        <w:rPr>
          <w:sz w:val="24"/>
          <w:szCs w:val="24"/>
        </w:rPr>
        <w:t xml:space="preserve"> Pendidikan Sejarah</w:t>
      </w:r>
      <w:r w:rsidRPr="00D419D0">
        <w:rPr>
          <w:sz w:val="24"/>
          <w:szCs w:val="24"/>
        </w:rPr>
        <w:t>, Fakultas</w:t>
      </w:r>
      <w:r w:rsidR="00943EBF" w:rsidRPr="00D419D0">
        <w:rPr>
          <w:sz w:val="24"/>
          <w:szCs w:val="24"/>
        </w:rPr>
        <w:t xml:space="preserve"> Ilmu Pendidikan dan Pengetahuan Sosial</w:t>
      </w:r>
    </w:p>
    <w:p w14:paraId="3C2CFF1E" w14:textId="526F3ADD" w:rsidR="00943EBF" w:rsidRPr="00D419D0" w:rsidRDefault="00943EBF" w:rsidP="00943EBF">
      <w:pPr>
        <w:rPr>
          <w:sz w:val="24"/>
          <w:szCs w:val="24"/>
        </w:rPr>
      </w:pPr>
      <w:bookmarkStart w:id="0" w:name="_Hlk140849278"/>
      <w:r w:rsidRPr="00D419D0">
        <w:rPr>
          <w:sz w:val="24"/>
          <w:szCs w:val="24"/>
        </w:rPr>
        <w:t>IKIP PGRI Pontianak, Jalan Ampera No. 88 Pontianak, Kalimantan Barat, Indonesia</w:t>
      </w:r>
      <w:bookmarkEnd w:id="0"/>
    </w:p>
    <w:p w14:paraId="07FBB551" w14:textId="3012BE7B" w:rsidR="00F22DBB" w:rsidRPr="00D419D0" w:rsidRDefault="00F22DBB" w:rsidP="00F22DBB">
      <w:pPr>
        <w:rPr>
          <w:sz w:val="24"/>
          <w:szCs w:val="24"/>
        </w:rPr>
      </w:pPr>
      <w:r w:rsidRPr="00D419D0">
        <w:rPr>
          <w:sz w:val="24"/>
          <w:szCs w:val="24"/>
        </w:rPr>
        <w:t>*</w:t>
      </w:r>
      <w:proofErr w:type="gramStart"/>
      <w:r w:rsidRPr="00D419D0">
        <w:rPr>
          <w:sz w:val="24"/>
          <w:szCs w:val="24"/>
        </w:rPr>
        <w:t>email</w:t>
      </w:r>
      <w:proofErr w:type="gramEnd"/>
      <w:r w:rsidR="00490C93" w:rsidRPr="00D419D0">
        <w:rPr>
          <w:sz w:val="24"/>
          <w:szCs w:val="24"/>
        </w:rPr>
        <w:t>:</w:t>
      </w:r>
      <w:r w:rsidRPr="00D419D0">
        <w:rPr>
          <w:sz w:val="24"/>
          <w:szCs w:val="24"/>
        </w:rPr>
        <w:t xml:space="preserve"> </w:t>
      </w:r>
      <w:r w:rsidR="00943EBF" w:rsidRPr="00D419D0">
        <w:rPr>
          <w:sz w:val="24"/>
          <w:szCs w:val="24"/>
        </w:rPr>
        <w:t>ernifatmawati@gmail.com</w:t>
      </w:r>
    </w:p>
    <w:p w14:paraId="5E679BB9" w14:textId="77777777" w:rsidR="00F22DBB" w:rsidRPr="00D419D0" w:rsidRDefault="00F22DBB" w:rsidP="00F22DBB">
      <w:pPr>
        <w:rPr>
          <w:b/>
          <w:bCs/>
          <w:sz w:val="24"/>
          <w:szCs w:val="24"/>
        </w:rPr>
      </w:pPr>
    </w:p>
    <w:p w14:paraId="47CDE3FE" w14:textId="77934FDD" w:rsidR="00F22DBB" w:rsidRPr="00D419D0" w:rsidRDefault="00F22DBB" w:rsidP="00F22DBB">
      <w:pPr>
        <w:rPr>
          <w:b/>
          <w:bCs/>
          <w:sz w:val="24"/>
          <w:szCs w:val="24"/>
        </w:rPr>
      </w:pPr>
      <w:r w:rsidRPr="00D419D0">
        <w:rPr>
          <w:b/>
          <w:bCs/>
          <w:sz w:val="24"/>
          <w:szCs w:val="24"/>
        </w:rPr>
        <w:t xml:space="preserve">Received: </w:t>
      </w:r>
      <w:r w:rsidR="00B91D86" w:rsidRPr="00B91D86">
        <w:rPr>
          <w:b/>
          <w:bCs/>
          <w:sz w:val="24"/>
          <w:szCs w:val="24"/>
        </w:rPr>
        <w:t xml:space="preserve">2022-10-20 </w:t>
      </w:r>
      <w:r w:rsidRPr="00D419D0">
        <w:rPr>
          <w:b/>
          <w:bCs/>
          <w:sz w:val="24"/>
          <w:szCs w:val="24"/>
        </w:rPr>
        <w:t xml:space="preserve">Accepted: </w:t>
      </w:r>
      <w:r w:rsidR="00B91D86" w:rsidRPr="00B91D86">
        <w:rPr>
          <w:b/>
          <w:bCs/>
          <w:sz w:val="24"/>
          <w:szCs w:val="24"/>
        </w:rPr>
        <w:t>202</w:t>
      </w:r>
      <w:r w:rsidR="00B91D86">
        <w:rPr>
          <w:b/>
          <w:bCs/>
          <w:sz w:val="24"/>
          <w:szCs w:val="24"/>
        </w:rPr>
        <w:t>3</w:t>
      </w:r>
      <w:r w:rsidR="00B91D86" w:rsidRPr="00B91D86">
        <w:rPr>
          <w:b/>
          <w:bCs/>
          <w:sz w:val="24"/>
          <w:szCs w:val="24"/>
        </w:rPr>
        <w:t>-</w:t>
      </w:r>
      <w:r w:rsidR="00B91D86">
        <w:rPr>
          <w:b/>
          <w:bCs/>
          <w:sz w:val="24"/>
          <w:szCs w:val="24"/>
        </w:rPr>
        <w:t>06</w:t>
      </w:r>
      <w:r w:rsidR="00B91D86" w:rsidRPr="00B91D86">
        <w:rPr>
          <w:b/>
          <w:bCs/>
          <w:sz w:val="24"/>
          <w:szCs w:val="24"/>
        </w:rPr>
        <w:t xml:space="preserve">-20 </w:t>
      </w:r>
      <w:r w:rsidRPr="00D419D0">
        <w:rPr>
          <w:b/>
          <w:bCs/>
          <w:sz w:val="24"/>
          <w:szCs w:val="24"/>
        </w:rPr>
        <w:t xml:space="preserve">Published: </w:t>
      </w:r>
      <w:r w:rsidR="00B91D86" w:rsidRPr="00B91D86">
        <w:rPr>
          <w:b/>
          <w:bCs/>
          <w:sz w:val="24"/>
          <w:szCs w:val="24"/>
        </w:rPr>
        <w:t>2022-</w:t>
      </w:r>
      <w:r w:rsidR="00B91D86">
        <w:rPr>
          <w:b/>
          <w:bCs/>
          <w:sz w:val="24"/>
          <w:szCs w:val="24"/>
        </w:rPr>
        <w:t>06</w:t>
      </w:r>
      <w:r w:rsidR="00B91D86" w:rsidRPr="00B91D86">
        <w:rPr>
          <w:b/>
          <w:bCs/>
          <w:sz w:val="24"/>
          <w:szCs w:val="24"/>
        </w:rPr>
        <w:t>-</w:t>
      </w:r>
      <w:r w:rsidR="00B91D86">
        <w:rPr>
          <w:b/>
          <w:bCs/>
          <w:sz w:val="24"/>
          <w:szCs w:val="24"/>
        </w:rPr>
        <w:t>30</w:t>
      </w:r>
    </w:p>
    <w:p w14:paraId="40B074AB" w14:textId="77777777" w:rsidR="00F22DBB" w:rsidRPr="00D419D0" w:rsidRDefault="00F22DBB" w:rsidP="00F22DBB">
      <w:pPr>
        <w:rPr>
          <w:b/>
          <w:bCs/>
          <w:sz w:val="24"/>
          <w:szCs w:val="24"/>
        </w:rPr>
      </w:pPr>
    </w:p>
    <w:p w14:paraId="4C78A574" w14:textId="77777777" w:rsidR="00F22DBB" w:rsidRPr="00B17A14" w:rsidRDefault="00F22DBB" w:rsidP="0051306D">
      <w:pPr>
        <w:ind w:left="426" w:right="285"/>
        <w:rPr>
          <w:b/>
          <w:bCs/>
          <w:sz w:val="22"/>
          <w:szCs w:val="22"/>
        </w:rPr>
      </w:pPr>
      <w:r w:rsidRPr="00B17A14">
        <w:rPr>
          <w:b/>
          <w:bCs/>
          <w:sz w:val="22"/>
          <w:szCs w:val="22"/>
        </w:rPr>
        <w:t>Abstrak</w:t>
      </w:r>
    </w:p>
    <w:p w14:paraId="4B702B1B" w14:textId="280E4C9F" w:rsidR="00F22DBB" w:rsidRPr="00B17A14" w:rsidRDefault="00A55741" w:rsidP="0051306D">
      <w:pPr>
        <w:ind w:left="426" w:right="285"/>
        <w:jc w:val="both"/>
        <w:rPr>
          <w:sz w:val="22"/>
          <w:szCs w:val="22"/>
          <w:highlight w:val="yellow"/>
        </w:rPr>
      </w:pPr>
      <w:bookmarkStart w:id="1" w:name="_Hlk115694702"/>
      <w:r w:rsidRPr="00B17A14">
        <w:rPr>
          <w:sz w:val="22"/>
          <w:szCs w:val="22"/>
        </w:rPr>
        <w:t xml:space="preserve">Penelitian ini bertujuan untuk menganalisis kebutuhan pengembangan media pembelajaran berbasis video pada pelajaran ilmu pengetahuan sosial. Metode penelitian menggunakan penelitian deskriptif dengan bentuk survei. Sampel yang digunakan dalam penelitian ini adalah Guru IPS dan Siswa kelas VIII SMP Negeri 16 Pontianak. Teknik dan alat pengumpulan data yang digunakan yaitu </w:t>
      </w:r>
      <w:r w:rsidR="004430AB" w:rsidRPr="00B17A14">
        <w:rPr>
          <w:sz w:val="22"/>
          <w:szCs w:val="22"/>
        </w:rPr>
        <w:t>Observasi dan komunikasi tidak langsung dengan menggunakan pedoman observasi dan kuesioner. Teknik analisis data menggunakan analisis deskriptif.</w:t>
      </w:r>
      <w:r w:rsidR="00470696" w:rsidRPr="00B17A14">
        <w:rPr>
          <w:sz w:val="22"/>
          <w:szCs w:val="22"/>
        </w:rPr>
        <w:t xml:space="preserve"> Hasil penelitian menunjukkan bahwa di SMP Negeri 16 Pontianak memerlukan media pembelajaran berbasis video Sparkol VideoScribe berdasarkan hasil penghitungan persentase jawaban 75%.  </w:t>
      </w:r>
      <w:r w:rsidR="004430AB" w:rsidRPr="00B17A14">
        <w:rPr>
          <w:sz w:val="22"/>
          <w:szCs w:val="22"/>
        </w:rPr>
        <w:t xml:space="preserve"> </w:t>
      </w:r>
    </w:p>
    <w:bookmarkEnd w:id="1"/>
    <w:p w14:paraId="29328E17" w14:textId="645EC9D8" w:rsidR="00F22DBB" w:rsidRPr="00B17A14" w:rsidRDefault="00F22DBB" w:rsidP="0051306D">
      <w:pPr>
        <w:ind w:left="426" w:right="285"/>
        <w:jc w:val="both"/>
        <w:rPr>
          <w:sz w:val="22"/>
          <w:szCs w:val="22"/>
        </w:rPr>
      </w:pPr>
      <w:r w:rsidRPr="00B17A14">
        <w:rPr>
          <w:b/>
          <w:bCs/>
          <w:sz w:val="22"/>
          <w:szCs w:val="22"/>
        </w:rPr>
        <w:t>Kata kunci:</w:t>
      </w:r>
      <w:r w:rsidRPr="00B17A14">
        <w:rPr>
          <w:sz w:val="22"/>
          <w:szCs w:val="22"/>
        </w:rPr>
        <w:t xml:space="preserve"> </w:t>
      </w:r>
      <w:r w:rsidR="00830A15" w:rsidRPr="00B17A14">
        <w:rPr>
          <w:sz w:val="22"/>
          <w:szCs w:val="22"/>
        </w:rPr>
        <w:t>Analisis</w:t>
      </w:r>
      <w:r w:rsidR="008900C1" w:rsidRPr="00B17A14">
        <w:rPr>
          <w:sz w:val="22"/>
          <w:szCs w:val="22"/>
        </w:rPr>
        <w:t xml:space="preserve"> Kebutuhan</w:t>
      </w:r>
      <w:r w:rsidR="00830A15" w:rsidRPr="00B17A14">
        <w:rPr>
          <w:sz w:val="22"/>
          <w:szCs w:val="22"/>
        </w:rPr>
        <w:t>, Media Pembelajaran, Ilmu Pengetahuan Sosial</w:t>
      </w:r>
    </w:p>
    <w:p w14:paraId="1381D5AF" w14:textId="77777777" w:rsidR="00F22DBB" w:rsidRPr="00B17A14" w:rsidRDefault="00F22DBB" w:rsidP="0051306D">
      <w:pPr>
        <w:ind w:left="426" w:right="285"/>
        <w:jc w:val="both"/>
        <w:rPr>
          <w:sz w:val="22"/>
          <w:szCs w:val="22"/>
        </w:rPr>
      </w:pPr>
    </w:p>
    <w:p w14:paraId="76EF5F6E" w14:textId="77777777" w:rsidR="00F22DBB" w:rsidRPr="00B17A14" w:rsidRDefault="00F22DBB" w:rsidP="0051306D">
      <w:pPr>
        <w:ind w:left="426" w:right="285"/>
        <w:rPr>
          <w:b/>
          <w:bCs/>
          <w:i/>
          <w:iCs/>
          <w:sz w:val="22"/>
          <w:szCs w:val="22"/>
        </w:rPr>
      </w:pPr>
      <w:r w:rsidRPr="00B17A14">
        <w:rPr>
          <w:b/>
          <w:bCs/>
          <w:i/>
          <w:iCs/>
          <w:sz w:val="22"/>
          <w:szCs w:val="22"/>
        </w:rPr>
        <w:t>Abstract</w:t>
      </w:r>
    </w:p>
    <w:p w14:paraId="0BAD20AE" w14:textId="2248AD9D" w:rsidR="00AC1424" w:rsidRPr="00B17A14" w:rsidRDefault="00470696" w:rsidP="0051306D">
      <w:pPr>
        <w:ind w:left="426" w:right="285"/>
        <w:jc w:val="both"/>
        <w:rPr>
          <w:i/>
          <w:iCs/>
          <w:sz w:val="22"/>
          <w:szCs w:val="22"/>
        </w:rPr>
      </w:pPr>
      <w:r w:rsidRPr="00B17A14">
        <w:rPr>
          <w:i/>
          <w:iCs/>
          <w:sz w:val="22"/>
          <w:szCs w:val="22"/>
        </w:rPr>
        <w:t>This study aims to analyze the needs of developing video-based learning media in social science lessons. The research method uses descriptive research in the form of a survey. The samples used in this study were social studies teachers and grade VIII students of SMP Negeri 16 Pontianak. The data collection techniques and tools used are observation and indirect communication using observation guidelines and questionnaires. Data analysis techniques use descriptive analysis. The results showed that SMP Negeri 16 Pontianak requires sparkol video-based video-based learning media based on the results of calculating the answer percentage of 75%.</w:t>
      </w:r>
    </w:p>
    <w:p w14:paraId="14BC44C9" w14:textId="4F0BC82B" w:rsidR="00AC1424" w:rsidRDefault="00830A15" w:rsidP="0051306D">
      <w:pPr>
        <w:ind w:left="426" w:right="285"/>
        <w:jc w:val="both"/>
        <w:rPr>
          <w:i/>
          <w:iCs/>
          <w:sz w:val="22"/>
          <w:szCs w:val="22"/>
        </w:rPr>
      </w:pPr>
      <w:r w:rsidRPr="00B17A14">
        <w:rPr>
          <w:b/>
          <w:bCs/>
          <w:i/>
          <w:iCs/>
          <w:sz w:val="22"/>
          <w:szCs w:val="22"/>
        </w:rPr>
        <w:t>Keywords:</w:t>
      </w:r>
      <w:r w:rsidRPr="00B17A14">
        <w:rPr>
          <w:i/>
          <w:iCs/>
          <w:sz w:val="22"/>
          <w:szCs w:val="22"/>
        </w:rPr>
        <w:t xml:space="preserve"> </w:t>
      </w:r>
      <w:r w:rsidR="008900C1" w:rsidRPr="00B17A14">
        <w:rPr>
          <w:i/>
          <w:iCs/>
          <w:sz w:val="22"/>
          <w:szCs w:val="22"/>
        </w:rPr>
        <w:t>Needs analysis</w:t>
      </w:r>
      <w:r w:rsidRPr="00B17A14">
        <w:rPr>
          <w:i/>
          <w:iCs/>
          <w:sz w:val="22"/>
          <w:szCs w:val="22"/>
        </w:rPr>
        <w:t>, Learning Media, Social Sciences</w:t>
      </w:r>
    </w:p>
    <w:p w14:paraId="3DA6F2C0" w14:textId="77777777" w:rsidR="00B17A14" w:rsidRPr="00B17A14" w:rsidRDefault="00B17A14" w:rsidP="0051306D">
      <w:pPr>
        <w:ind w:left="426" w:right="285"/>
        <w:jc w:val="both"/>
        <w:rPr>
          <w:i/>
          <w:iCs/>
          <w:sz w:val="22"/>
          <w:szCs w:val="22"/>
        </w:rPr>
      </w:pPr>
    </w:p>
    <w:p w14:paraId="6A149456" w14:textId="0E809A6B" w:rsidR="00B17A14" w:rsidRPr="00B17A14" w:rsidRDefault="00B17A14" w:rsidP="0051306D">
      <w:pPr>
        <w:ind w:left="426" w:right="285"/>
        <w:jc w:val="both"/>
        <w:rPr>
          <w:sz w:val="22"/>
          <w:szCs w:val="22"/>
        </w:rPr>
      </w:pPr>
      <w:r w:rsidRPr="00B17A14">
        <w:rPr>
          <w:b/>
          <w:bCs/>
          <w:sz w:val="22"/>
          <w:szCs w:val="22"/>
        </w:rPr>
        <w:t>How to cite (in APA style):</w:t>
      </w:r>
      <w:r w:rsidRPr="00B17A14">
        <w:rPr>
          <w:sz w:val="22"/>
          <w:szCs w:val="22"/>
        </w:rPr>
        <w:t xml:space="preserve"> </w:t>
      </w:r>
      <w:r w:rsidR="00580FEC" w:rsidRPr="00580FEC">
        <w:rPr>
          <w:sz w:val="22"/>
          <w:szCs w:val="22"/>
        </w:rPr>
        <w:t>Fatmawati, E., Mauludea, H., Ramadhan Muhamad Alatri, F., Husin, H., Alissio, L., Zein, M. D., … Rohani, F. (2023). Analisis kebutuhan pengembangan media pembelajaran berbasis video pada pelajaran ilmu pengetahuan sosial. Jurnal Pendidikan Informatika Dan Sains, 12(1), 190–196. https://doi.org/10.31571/saintek.v12i1.4499</w:t>
      </w:r>
    </w:p>
    <w:p w14:paraId="328BA413" w14:textId="77777777" w:rsidR="00B17A14" w:rsidRPr="00F451ED" w:rsidRDefault="00B17A14" w:rsidP="00B17A14">
      <w:pPr>
        <w:jc w:val="both"/>
        <w:rPr>
          <w:i/>
          <w:iCs/>
          <w:sz w:val="22"/>
          <w:szCs w:val="22"/>
        </w:rPr>
      </w:pPr>
    </w:p>
    <w:p w14:paraId="322237E8" w14:textId="04A96F35" w:rsidR="00B17A14" w:rsidRPr="00F451ED" w:rsidRDefault="00580FEC" w:rsidP="00B17A14">
      <w:pPr>
        <w:ind w:right="281"/>
        <w:jc w:val="right"/>
      </w:pPr>
      <w:r w:rsidRPr="00580FEC">
        <w:t>Copyright (c) 2023 Erni Fatmawati, Hana Mauludea, Farhan Ramadhan Muhamad Alatri, Husin, Libertus Alissio, Muhammad Djibraltar Zein, Fitri Lestari, Mardian, Feronika Rohani</w:t>
      </w:r>
      <w:r w:rsidR="00B17A14">
        <w:t xml:space="preserve"> </w:t>
      </w:r>
    </w:p>
    <w:p w14:paraId="65C7924D" w14:textId="1FD647D9" w:rsidR="00B17A14" w:rsidRPr="00F451ED" w:rsidRDefault="00B17A14" w:rsidP="00B17A14">
      <w:pPr>
        <w:ind w:right="281"/>
        <w:jc w:val="right"/>
        <w:rPr>
          <w:i/>
          <w:iCs/>
        </w:rPr>
      </w:pPr>
      <w:r w:rsidRPr="00F451ED">
        <w:t xml:space="preserve">DOI: </w:t>
      </w:r>
      <w:r w:rsidR="0071465A" w:rsidRPr="0071465A">
        <w:t>10.31571/</w:t>
      </w:r>
      <w:proofErr w:type="gramStart"/>
      <w:r w:rsidR="0071465A" w:rsidRPr="0071465A">
        <w:t>saintek.v</w:t>
      </w:r>
      <w:proofErr w:type="gramEnd"/>
      <w:r w:rsidR="0071465A" w:rsidRPr="0071465A">
        <w:t>12i1.4499</w:t>
      </w:r>
    </w:p>
    <w:p w14:paraId="03623840" w14:textId="77777777" w:rsidR="00B17A14" w:rsidRPr="00830A15" w:rsidRDefault="00B17A14" w:rsidP="00830A15">
      <w:pPr>
        <w:ind w:left="450" w:right="281"/>
        <w:jc w:val="both"/>
        <w:rPr>
          <w:i/>
          <w:iCs/>
          <w:sz w:val="24"/>
          <w:szCs w:val="24"/>
        </w:rPr>
      </w:pPr>
    </w:p>
    <w:p w14:paraId="64449401" w14:textId="77777777" w:rsidR="00074652" w:rsidRPr="00D419D0" w:rsidRDefault="00074652" w:rsidP="0079144A">
      <w:pPr>
        <w:pStyle w:val="abstrak"/>
        <w:ind w:left="709" w:right="709"/>
        <w:jc w:val="left"/>
        <w:rPr>
          <w:i/>
          <w:sz w:val="24"/>
          <w:lang w:val="id-ID"/>
        </w:rPr>
      </w:pPr>
    </w:p>
    <w:p w14:paraId="35EED12A" w14:textId="77777777" w:rsidR="0079144A" w:rsidRPr="00D419D0" w:rsidRDefault="0079144A" w:rsidP="005B213F">
      <w:pPr>
        <w:pStyle w:val="abstrak"/>
        <w:ind w:right="709"/>
        <w:jc w:val="left"/>
        <w:rPr>
          <w:i/>
          <w:sz w:val="24"/>
          <w:lang w:val="id-ID"/>
        </w:rPr>
        <w:sectPr w:rsidR="0079144A" w:rsidRPr="00D419D0" w:rsidSect="00ED1847">
          <w:headerReference w:type="even" r:id="rId8"/>
          <w:headerReference w:type="default" r:id="rId9"/>
          <w:footerReference w:type="even" r:id="rId10"/>
          <w:footerReference w:type="default" r:id="rId11"/>
          <w:headerReference w:type="first" r:id="rId12"/>
          <w:footerReference w:type="first" r:id="rId13"/>
          <w:pgSz w:w="11909" w:h="16834" w:code="9"/>
          <w:pgMar w:top="1418" w:right="1134" w:bottom="1418" w:left="1134" w:header="720" w:footer="720" w:gutter="0"/>
          <w:pgNumType w:start="190"/>
          <w:cols w:space="720"/>
          <w:titlePg/>
          <w:docGrid w:linePitch="360"/>
        </w:sectPr>
      </w:pPr>
    </w:p>
    <w:p w14:paraId="25DB1A31" w14:textId="77777777" w:rsidR="00F451ED" w:rsidRPr="00D419D0" w:rsidRDefault="00F451ED" w:rsidP="00F451ED">
      <w:pPr>
        <w:pStyle w:val="Heading1"/>
        <w:numPr>
          <w:ilvl w:val="0"/>
          <w:numId w:val="0"/>
        </w:numPr>
        <w:spacing w:before="0" w:after="0"/>
        <w:jc w:val="both"/>
        <w:rPr>
          <w:b/>
          <w:sz w:val="24"/>
          <w:szCs w:val="24"/>
          <w:lang w:val="id-ID"/>
        </w:rPr>
      </w:pPr>
    </w:p>
    <w:p w14:paraId="61888CC9" w14:textId="77777777" w:rsidR="00ED13D6" w:rsidRPr="00D419D0" w:rsidRDefault="003904DD" w:rsidP="00F451ED">
      <w:pPr>
        <w:pStyle w:val="Heading1"/>
        <w:numPr>
          <w:ilvl w:val="0"/>
          <w:numId w:val="0"/>
        </w:numPr>
        <w:spacing w:before="0" w:after="0"/>
        <w:jc w:val="both"/>
        <w:rPr>
          <w:b/>
          <w:sz w:val="24"/>
          <w:szCs w:val="24"/>
          <w:lang w:val="id-ID"/>
        </w:rPr>
      </w:pPr>
      <w:r w:rsidRPr="00D419D0">
        <w:rPr>
          <w:b/>
          <w:sz w:val="24"/>
          <w:szCs w:val="24"/>
          <w:lang w:val="id-ID"/>
        </w:rPr>
        <w:t>PENDAHULUAN</w:t>
      </w:r>
      <w:r w:rsidR="00A7320D" w:rsidRPr="00D419D0">
        <w:rPr>
          <w:b/>
          <w:sz w:val="24"/>
          <w:szCs w:val="24"/>
          <w:lang w:val="id-ID"/>
        </w:rPr>
        <w:t xml:space="preserve"> </w:t>
      </w:r>
    </w:p>
    <w:p w14:paraId="23828A10" w14:textId="5C815ABB" w:rsidR="00270F6D" w:rsidRPr="00D419D0" w:rsidRDefault="00270F6D" w:rsidP="00395131">
      <w:pPr>
        <w:pStyle w:val="BodyText"/>
        <w:spacing w:line="240" w:lineRule="auto"/>
        <w:ind w:firstLine="567"/>
        <w:rPr>
          <w:sz w:val="24"/>
          <w:szCs w:val="24"/>
        </w:rPr>
      </w:pPr>
      <w:r w:rsidRPr="00D419D0">
        <w:rPr>
          <w:sz w:val="24"/>
          <w:szCs w:val="24"/>
        </w:rPr>
        <w:t>Pendidikan</w:t>
      </w:r>
      <w:r w:rsidR="00395131">
        <w:rPr>
          <w:sz w:val="24"/>
          <w:szCs w:val="24"/>
        </w:rPr>
        <w:t xml:space="preserve"> bertujuan </w:t>
      </w:r>
      <w:r w:rsidR="00395131" w:rsidRPr="00395131">
        <w:rPr>
          <w:sz w:val="24"/>
          <w:szCs w:val="24"/>
          <w:lang w:val="id-ID"/>
        </w:rPr>
        <w:t>untuk memberikan pengetahuan dan keterampilan melalui pengembangan pribadi kemampuan fisik, sosial, intelektual, dan emosional</w:t>
      </w:r>
      <w:r w:rsidR="00AC7314">
        <w:rPr>
          <w:sz w:val="24"/>
          <w:szCs w:val="24"/>
        </w:rPr>
        <w:t xml:space="preserve"> </w:t>
      </w:r>
      <w:r w:rsidR="00AC7314">
        <w:rPr>
          <w:sz w:val="24"/>
          <w:szCs w:val="24"/>
        </w:rPr>
        <w:fldChar w:fldCharType="begin"/>
      </w:r>
      <w:r w:rsidR="00AC7314">
        <w:rPr>
          <w:sz w:val="24"/>
          <w:szCs w:val="24"/>
        </w:rPr>
        <w:instrText xml:space="preserve"> ADDIN ZOTERO_ITEM CSL_CITATION {"citationID":"hEyPVjN6","properties":{"formattedCitation":"(\\uc0\\u199{}etin, 2021; Portela-Pino et al., 2022)","plainCitation":"(Çetin, 2021; Portela-Pino et al., 2022)","noteIndex":0},"citationItems":[{"id":138,"uris":["http://zotero.org/users/10392566/items/U6BKDYYA"],"itemData":{"id":138,"type":"article-journal","abstract":"Background:  It is important for children to be engaged in art activities to acquire desirable emotions and behaviours. Art education is thought to contribute to children’s development of personal and social skills, such as self-confidence and sharing.   Aim:  This study aims to investigate the effect of art activities on 36–48-month-old children’s personal and social development and offers suggestions for teachers and parents about art activities.   Setting and Methods:  The sample included 56 children from the Duzce University Pre-School (28 children in the experimental group and 28 children in the control group). Quantitative data collection techniques were used, and randomised pre-test post-test experimental design with control groups was adopted. The experimental group received 7 weeks of art education developed by the researcher as six 45 – 50 min sessions. The Brief Infant-Toddler Social and Emotional Assessment, which was adapted to Turkish was used as the data collection instrument. Variances were defined based on the data obtained. Content differences and frequency tables were formed and interpreted.   Results:  Analysis of the data reveals a significant difference between the experimental and control groups’ pre-test and post-test scores.","container-title":"South African Journal of Childhood Education","DOI":"10.4102/sajce.v11i1.941","ISSN":"2223-7682","issue":"1","language":"en","license":"Copyright (c) 2021 Zeynep Çetin","note":"number: 1","page":"7","source":"sajce.co.za","title":"The effect of a modular art education programme on the personal-social development of preschool children","volume":"11","author":[{"family":"Çetin","given":"Zeynep"}],"issued":{"date-parts":[["2021",8,10]]}}},{"id":140,"uris":["http://zotero.org/users/10392566/items/IX6HMUA5"],"itemData":{"id":140,"type":"article-journal","abstract":"In the diverse and complex society in which we live, the support that an appropriate emotional intelligence can provide to adolescents to achieve a satisfactory, balanced, and peaceful coexistence is increasing. The aim of this research was to determine whether personal, academic, and social variables influenced emotional intelligence in adolescent populations. A descriptive-inferential study was carried out with 964 students of compulsory secondary education (M = 14.18; SD = 1.28), applying the emotional intelligence scale Trait Meta-Mood Scale (TMMS-24). The results show better emotional attention in boys who practice physical exercise and have good social skills; better emotional clarity in girls who practice physical exercise and have good social skills; and better emotional repair in girls under 13 years of age, who practice physical exercise, have a good academic record and good social skills. In conclusion, a solid and specific knowledge of the personal, academic, and social variables that may influence the development of emotional intelligence in the adolescent period allows helping students in the prevention or modification of undesirable aspects they may have in their relationships with society.","container-title":"Children","DOI":"10.3390/children9020286","ISSN":"2227-9067","issue":"2","language":"en","license":"http://creativecommons.org/licenses/by/3.0/","note":"number: 2\npublisher: Multidisciplinary Digital Publishing Institute","page":"286","source":"www.mdpi.com","title":"Influence of personal, academic, social, and level of physical activity variables on emotional intelligence","volume":"9","author":[{"family":"Portela-Pino","given":"Iago"},{"family":"Domínguez-Alonso","given":"José"},{"family":"Alvariñas-Villaverde","given":"Myriam"},{"family":"Chinchilla-Mira","given":"Juan José"}],"issued":{"date-parts":[["2022",2]]}}}],"schema":"https://github.com/citation-style-language/schema/raw/master/csl-citation.json"} </w:instrText>
      </w:r>
      <w:r w:rsidR="00AC7314">
        <w:rPr>
          <w:sz w:val="24"/>
          <w:szCs w:val="24"/>
        </w:rPr>
        <w:fldChar w:fldCharType="separate"/>
      </w:r>
      <w:r w:rsidR="00AC7314" w:rsidRPr="00AC7314">
        <w:rPr>
          <w:sz w:val="24"/>
          <w:szCs w:val="24"/>
        </w:rPr>
        <w:t>(Çetin, 2021; Portela-Pino et al., 2022)</w:t>
      </w:r>
      <w:r w:rsidR="00AC7314">
        <w:rPr>
          <w:sz w:val="24"/>
          <w:szCs w:val="24"/>
        </w:rPr>
        <w:fldChar w:fldCharType="end"/>
      </w:r>
      <w:r w:rsidR="00395131">
        <w:rPr>
          <w:sz w:val="24"/>
          <w:szCs w:val="24"/>
        </w:rPr>
        <w:t>. Tujuan Pendidikan akan tercapai bila sudah terencana</w:t>
      </w:r>
      <w:r w:rsidR="00395131" w:rsidRPr="00395131">
        <w:rPr>
          <w:sz w:val="24"/>
          <w:szCs w:val="24"/>
          <w:lang w:val="id-ID"/>
        </w:rPr>
        <w:t xml:space="preserve"> untuk mencapai tujuan yang diinginkan untuk tujuan hidup mereka</w:t>
      </w:r>
      <w:r w:rsidR="00395131">
        <w:rPr>
          <w:sz w:val="24"/>
          <w:szCs w:val="24"/>
        </w:rPr>
        <w:t xml:space="preserve">, </w:t>
      </w:r>
      <w:r w:rsidR="00395131" w:rsidRPr="00395131">
        <w:rPr>
          <w:sz w:val="24"/>
          <w:szCs w:val="24"/>
          <w:lang w:val="id-ID"/>
        </w:rPr>
        <w:t xml:space="preserve">bagaimana </w:t>
      </w:r>
      <w:r w:rsidR="00395131">
        <w:rPr>
          <w:sz w:val="24"/>
          <w:szCs w:val="24"/>
        </w:rPr>
        <w:t>menentukan model, media pembelajaran yang tepat dengan kurikulum</w:t>
      </w:r>
      <w:r w:rsidR="00395131" w:rsidRPr="00395131">
        <w:rPr>
          <w:sz w:val="24"/>
          <w:szCs w:val="24"/>
          <w:lang w:val="id-ID"/>
        </w:rPr>
        <w:t xml:space="preserve"> </w:t>
      </w:r>
      <w:r w:rsidR="00395131">
        <w:rPr>
          <w:sz w:val="24"/>
          <w:szCs w:val="24"/>
        </w:rPr>
        <w:t xml:space="preserve">sehingga </w:t>
      </w:r>
      <w:r w:rsidR="000002FA">
        <w:rPr>
          <w:sz w:val="24"/>
          <w:szCs w:val="24"/>
        </w:rPr>
        <w:t>p</w:t>
      </w:r>
      <w:r w:rsidR="00395131">
        <w:rPr>
          <w:sz w:val="24"/>
          <w:szCs w:val="24"/>
        </w:rPr>
        <w:t xml:space="preserve">endidikan bisa dikatakan </w:t>
      </w:r>
      <w:r w:rsidR="00395131" w:rsidRPr="00395131">
        <w:rPr>
          <w:sz w:val="24"/>
          <w:szCs w:val="24"/>
          <w:lang w:val="id-ID"/>
        </w:rPr>
        <w:t>berhasil</w:t>
      </w:r>
      <w:r w:rsidR="00395131">
        <w:rPr>
          <w:sz w:val="24"/>
          <w:szCs w:val="24"/>
        </w:rPr>
        <w:t>.</w:t>
      </w:r>
      <w:r w:rsidR="00CA096F">
        <w:rPr>
          <w:sz w:val="24"/>
          <w:szCs w:val="24"/>
        </w:rPr>
        <w:t xml:space="preserve"> </w:t>
      </w:r>
      <w:r w:rsidR="00CA096F" w:rsidRPr="00CA096F">
        <w:rPr>
          <w:sz w:val="24"/>
          <w:szCs w:val="24"/>
        </w:rPr>
        <w:t>Hal ini dapat dicapai melalui</w:t>
      </w:r>
      <w:r w:rsidR="00CA096F">
        <w:rPr>
          <w:sz w:val="24"/>
          <w:szCs w:val="24"/>
        </w:rPr>
        <w:t xml:space="preserve"> </w:t>
      </w:r>
      <w:r w:rsidR="00CA096F" w:rsidRPr="00CA096F">
        <w:rPr>
          <w:sz w:val="24"/>
          <w:szCs w:val="24"/>
        </w:rPr>
        <w:t xml:space="preserve">pendidikan tepat waktu guna mewujudkan tujuan </w:t>
      </w:r>
      <w:r w:rsidR="0047212D">
        <w:rPr>
          <w:sz w:val="24"/>
          <w:szCs w:val="24"/>
        </w:rPr>
        <w:t>pembelajaran sama-sama menarik bagi guru dan pelajar</w:t>
      </w:r>
      <w:r w:rsidR="00AC7314">
        <w:rPr>
          <w:sz w:val="24"/>
          <w:szCs w:val="24"/>
        </w:rPr>
        <w:t>.</w:t>
      </w:r>
      <w:r w:rsidR="0047212D">
        <w:rPr>
          <w:sz w:val="24"/>
          <w:szCs w:val="24"/>
        </w:rPr>
        <w:t xml:space="preserve"> </w:t>
      </w:r>
      <w:r w:rsidR="001751AE" w:rsidRPr="001751AE">
        <w:rPr>
          <w:sz w:val="24"/>
          <w:szCs w:val="24"/>
        </w:rPr>
        <w:t>Siswa ingin mencapai hal yang sama dalam pembelajaran seperti yang diharapkan oleh guru. Selain itu, tujuan pembelajaran juga menentukan isi tema pembelajaran.</w:t>
      </w:r>
    </w:p>
    <w:p w14:paraId="61F75A28" w14:textId="58E8DC77" w:rsidR="00270F6D" w:rsidRPr="00D419D0" w:rsidRDefault="00270F6D" w:rsidP="00270F6D">
      <w:pPr>
        <w:pStyle w:val="BodyText"/>
        <w:spacing w:line="240" w:lineRule="auto"/>
        <w:ind w:firstLine="567"/>
        <w:rPr>
          <w:sz w:val="24"/>
          <w:szCs w:val="24"/>
        </w:rPr>
      </w:pPr>
      <w:r w:rsidRPr="00D419D0">
        <w:rPr>
          <w:sz w:val="24"/>
          <w:szCs w:val="24"/>
        </w:rPr>
        <w:t>Segala perubahan telah dilakukan demi mewujudkan pendidikan yang sangat berkualitas. Untuk itu berbagai perubahan yang dilakukan sangat dibutuhkan tidak hanya kurikulum dan model pembelajaran akan tetapi juga pada perlengkapan sarana dan prasarana</w:t>
      </w:r>
      <w:r w:rsidR="008D026F">
        <w:rPr>
          <w:sz w:val="24"/>
          <w:szCs w:val="24"/>
        </w:rPr>
        <w:t xml:space="preserve"> </w:t>
      </w:r>
      <w:r w:rsidR="008D026F">
        <w:rPr>
          <w:sz w:val="24"/>
          <w:szCs w:val="24"/>
        </w:rPr>
        <w:fldChar w:fldCharType="begin"/>
      </w:r>
      <w:r w:rsidR="008D026F">
        <w:rPr>
          <w:sz w:val="24"/>
          <w:szCs w:val="24"/>
        </w:rPr>
        <w:instrText xml:space="preserve"> ADDIN ZOTERO_ITEM CSL_CITATION {"citationID":"tbDTHNn2","properties":{"formattedCitation":"(Alazemi et al., 2022; Rahmanullah et al., 2021; Saepul et al., 2023)","plainCitation":"(Alazemi et al., 2022; Rahmanullah et al., 2021; Saepul et al., 2023)","noteIndex":0},"citationItems":[{"id":146,"uris":["http://zotero.org/users/10392566/items/C6LVGIIU"],"itemData":{"id":146,"type":"article-journal","abstract":"The COVID-19 pandemic has brought tremendous changes in the way mankind goes along with its day-to-day responsibilities. The world is undergoing a ...","container-title":"International Journal of Advanced and Applied Sciences","DOI":"10.21833/ijaas.2022.07.017","ISSN":"2313-626X","issue":"7","language":"en","note":"publisher: IASE","page":"172-178","source":"www.science-gate.com","title":"Strategies for curriculum design and effective utilization of its systems for blended learning at Saudi Electronic University","volume":"9","author":[{"family":"Alazemi","given":"Fayez Eid"},{"family":"Alawairdhi","given":"Mohamed"},{"family":"Ramzan","given":"Muhammad"}],"issued":{"date-parts":[["2022",7]]}}},{"id":144,"uris":["http://zotero.org/users/10392566/items/9YDN97LN"],"itemData":{"id":144,"type":"paper-conference","abstract":"Educational facilities and infrastructure are used to facilitate students’ understanding of the subject matter delivered by using appropriate educational facilities and infrastructure in teaching and learning programs to be more effective and efficient. Research conducted at Vocational High School 5 Bandung Competence Expertise Design Modeling and Information...","DOI":"10.2991/assehr.k.210203.127","event-title":"6th UPI International Conference on TVET 2020 (TVET 2020)","ISBN":"978-94-6239-328-8","language":"en","note":"ISSN: 2352-5398","page":"248-252","publisher":"Atlantis Press","source":"www.atlantis-press.com","title":"An evaluation of educational facilities and infrastructure in vocational high school","URL":"https://www.atlantis-press.com/proceedings/tvet-20/125952309","author":[{"family":"Rahmanullah","given":"Fauzi"},{"family":"Barliana","given":"M. Syaom"},{"family":"Meirawan","given":"Danny"},{"family":"Maknun","given":"Johar"}],"accessed":{"date-parts":[["2023",7,21]]},"issued":{"date-parts":[["2021",2,4]]}}},{"id":142,"uris":["http://zotero.org/users/10392566/items/ADT75WN8"],"itemData":{"id":142,"type":"article-journal","abstract":"Learning is a process of changing behavior so that knowledge and skills are obtained to be better than before. Factors that influence the quality of an educational program include the quality of students, the availability of teaching materials, curriculum, facilities/infrastructure, class and school management, and so on. This study aims to prove that the project based learning model with quizizz media can improve student learning outcomes. This research is a class action research using a project-based learning model with the help of Quizzz. This research was conducted through two cycles. Luckily, the students seemed happy to carry out this project based learning and they started to do it in collaboration. Then collaboration grew the respinsibility from each of them. Therefore it will have a positive impact on student progress. Moreover, it is true that the result gave an increase in student learning activities and student learning outcomes. The conclusion of this study is that the project based learning model with the help of Quizizz has succeeded in increasing student learning outcomes.","container-title":"Journal Of Biology Education Research (JBER)","DOI":"10.55215/jber.v4i1.7583","ISSN":"2774-7859","issue":"1","language":"en","note":"number: 1","page":"25-30","source":"journal.unpak.ac.id","title":"Improving students' learning outcomes through PJBL learning models in practices for making of casting tape (Manihot utilissima) with the assistance of media quiziz","volume":"4","author":[{"family":"Saepul","given":"Ade Daud"},{"family":"Helina","given":"Nina"},{"family":"Sutresna","given":"Yoyon"}],"issued":{"date-parts":[["2023",5,13]]}}}],"schema":"https://github.com/citation-style-language/schema/raw/master/csl-citation.json"} </w:instrText>
      </w:r>
      <w:r w:rsidR="008D026F">
        <w:rPr>
          <w:sz w:val="24"/>
          <w:szCs w:val="24"/>
        </w:rPr>
        <w:fldChar w:fldCharType="separate"/>
      </w:r>
      <w:r w:rsidR="008D026F" w:rsidRPr="008D026F">
        <w:rPr>
          <w:sz w:val="24"/>
        </w:rPr>
        <w:t>(Alazemi et al., 2022; Rahmanullah et al., 2021; Saepul et al., 2023)</w:t>
      </w:r>
      <w:r w:rsidR="008D026F">
        <w:rPr>
          <w:sz w:val="24"/>
          <w:szCs w:val="24"/>
        </w:rPr>
        <w:fldChar w:fldCharType="end"/>
      </w:r>
      <w:r w:rsidRPr="00D419D0">
        <w:rPr>
          <w:sz w:val="24"/>
          <w:szCs w:val="24"/>
        </w:rPr>
        <w:t xml:space="preserve">. Salah satu faktor kesuksesan dalam pembelajaran ialah guru yang menjadi peran penting dalam terciptanya pendidikan yang berkualitas. Guru diwajibkan memiliki metode dan rancangan kegiatan yang dapat membuat siswa </w:t>
      </w:r>
      <w:r w:rsidR="006E40B2">
        <w:rPr>
          <w:sz w:val="24"/>
          <w:szCs w:val="24"/>
        </w:rPr>
        <w:t>termotivasi untuk</w:t>
      </w:r>
      <w:r w:rsidRPr="00D419D0">
        <w:rPr>
          <w:sz w:val="24"/>
          <w:szCs w:val="24"/>
        </w:rPr>
        <w:t xml:space="preserve"> </w:t>
      </w:r>
      <w:r w:rsidR="006E40B2">
        <w:rPr>
          <w:sz w:val="24"/>
          <w:szCs w:val="24"/>
        </w:rPr>
        <w:t>pro</w:t>
      </w:r>
      <w:r w:rsidRPr="00D419D0">
        <w:rPr>
          <w:sz w:val="24"/>
          <w:szCs w:val="24"/>
        </w:rPr>
        <w:t xml:space="preserve">aktif </w:t>
      </w:r>
      <w:r w:rsidR="006E40B2">
        <w:rPr>
          <w:sz w:val="24"/>
          <w:szCs w:val="24"/>
        </w:rPr>
        <w:t>Ketika proses pembelajaran berlangsung</w:t>
      </w:r>
      <w:r w:rsidRPr="00D419D0">
        <w:rPr>
          <w:sz w:val="24"/>
          <w:szCs w:val="24"/>
        </w:rPr>
        <w:t>. Guru juga dapat menggunakan media yang dapat membantu dalam proses pembelajaran. Dengan media pembelajaran memungkinkan siswa dapat menyerap informasi atau materi dengan mudah serta mampu menumbuhkan motivasi siswa dalam belajar. Pada perkem</w:t>
      </w:r>
      <w:r w:rsidR="006A6DE9">
        <w:rPr>
          <w:sz w:val="24"/>
          <w:szCs w:val="24"/>
        </w:rPr>
        <w:t>b</w:t>
      </w:r>
      <w:r w:rsidRPr="00D419D0">
        <w:rPr>
          <w:sz w:val="24"/>
          <w:szCs w:val="24"/>
        </w:rPr>
        <w:t xml:space="preserve">angan zaman ini sangat banyak media pembelajaran yang bisa digunakan akan tetapi disesuaikan dengan gaya dan tujuan seorang pendidik dalam melakukan proses pembelajaran agar terciptanya tujuan pendidikan yang berkualitas. </w:t>
      </w:r>
    </w:p>
    <w:p w14:paraId="694AA245" w14:textId="7EE6ABCA" w:rsidR="00270F6D" w:rsidRPr="00D419D0" w:rsidRDefault="00C848A2" w:rsidP="00415137">
      <w:pPr>
        <w:pStyle w:val="BodyText"/>
        <w:spacing w:line="240" w:lineRule="auto"/>
        <w:ind w:firstLine="567"/>
        <w:rPr>
          <w:sz w:val="24"/>
          <w:szCs w:val="24"/>
        </w:rPr>
      </w:pPr>
      <w:r>
        <w:rPr>
          <w:sz w:val="24"/>
          <w:szCs w:val="24"/>
        </w:rPr>
        <w:t>Baik dengan atau tanpa media, motivasi dan minat anak tetap menjadi faktor penting untuk keberhasilan belajar, serta partisipasi emosional dan pengetahuan tertentu sebelumnya</w:t>
      </w:r>
      <w:r w:rsidR="004A4254">
        <w:rPr>
          <w:sz w:val="24"/>
          <w:szCs w:val="24"/>
        </w:rPr>
        <w:t xml:space="preserve"> </w:t>
      </w:r>
      <w:r w:rsidR="004A4254">
        <w:rPr>
          <w:sz w:val="24"/>
          <w:szCs w:val="24"/>
        </w:rPr>
        <w:fldChar w:fldCharType="begin"/>
      </w:r>
      <w:r w:rsidR="004C2DA8">
        <w:rPr>
          <w:sz w:val="24"/>
          <w:szCs w:val="24"/>
        </w:rPr>
        <w:instrText xml:space="preserve"> ADDIN ZOTERO_ITEM CSL_CITATION {"citationID":"qIvdPEgT","properties":{"formattedCitation":"(Awe &amp; Benge, 2017; Emda, 2018; Rahman, 2022; Y. J. Saptono, 2016)","plainCitation":"(Awe &amp; Benge, 2017; Emda, 2018; Rahman, 2022; Y. J. Saptono, 2016)","noteIndex":0},"citationItems":[{"id":150,"uris":["http://zotero.org/users/10392566/items/T6U6N6HG"],"itemData":{"id":150,"type":"article-journal","abstract":"Penelitian ini bertujuan untuk mengetahui hubungan antara minat belajar dan motivasi belajar dengan hasil belajar IPA pada siswa. Jenis penelitian ini adalah penelitian Ex-post facto. Populasi dalam penelitian ini adalah siswa/i kelas V SDI Bajawa yang berjumlah 42 orang. Sampel pada penelitian ini diambil dari keseluruhan jumlah populasi yang berjumlah 42 orang dengan persyaratan bahwa jika jumlah populasi mencapai 100 maka penelitian dikatakan penelitian populasi. Data dalam penelitian ini dikumpulkan dengan menggunakan kuesioner untuk variabel minat belajar dan motivasi belajar sedangkan hasil belajar menggunakan tes obyektif. Data dianalisis dengan menggunakan uji regresi sederhana dan uji-F. Hasil penelitian menunjukkan bahwa: (1) terdapat hubungan yang positif dan signifikan antara minat belajar dengan hasil belajar IPA pada siswa kelas V SDI Bajawa melalui persamaan regresi Ŷ= 17.335+0,040 X1 dengan kontribusi sebesar 0,8 % dan sumbangan efektifnya sebesar 0,01%, (2) terdapat hubungan yang positif dan signifikan antara motivasi belajar dengan hasil belajar IPA pada siswa kelas V SDI Bajawa melalui persamaan regresi Ŷ = 6.202 + 0,172 X2 dengan kontribusi sebesar 9 % dan sumbangan efektifnya sebesar 0,09%, (3) terdapat hubungan yang positif dan signifikan secara bersama-sama antara minat dan motivasi belajar dengan hasil belajar IPA pada siswa kelas V SDI Bajawa melalui persamaan regresi Ŷ = 4.001 + 0,030 X1 + 0,170 X2 dengan kontribusi sebesar 10,4 % dan sumbangan efektifnya sebesar (SE) 0,01 = 1%. Berdasarkan hasil temuan tersebut dapat disimpulkan bahwa terdapat hubungan yang positif dan signifikan antara minat dan motivasi belajar dengan hasil belajar IPA pada siswa kelas V SDI Bajawa, Kecamatan Bajawa, Kabupaten Ngada. Dengan demikian kedua faktor tersebut dapat dijadikan prediktor tolak ukur keberhasilan belajar siswa khususnya pada mata pelajaran IPA dan mata pelajaran lain pada umumnya.","container-title":"Journal of Education Technology","DOI":"10.23887/jet.v1i4.12859","ISSN":"2549-8290","issue":"4","language":"en","license":"Copyright (c) 2017 Journal of Education Technology","note":"number: 4","page":"231-238","source":"ejournal.undiksha.ac.id","title":"Hubungan antara minat dan motivasi belajar dengan hasil belajar ipa pada siswa SD","volume":"1","author":[{"family":"Awe","given":"Ermelinda Yosefa"},{"family":"Benge","given":"Kristina"}],"issued":{"date-parts":[["2017",12,19]]}}},{"id":154,"uris":["http://zotero.org/users/10392566/items/SN7X5DL3"],"itemData":{"id":154,"type":"article-journal","abstract":"Learning is an activity involving teachers and students. The success of teaching and learning process are influenced by student learning motivation. The existence of student learning motivation will give spirit and learning becomes more focused for students. Building intrinsic motivation in students will be better than extrinsic motivation. By students' intrinsic motivation to learn because of the sincerity of their hearts, the positive results of learning efforts that will shown. However, extrinsic motivation also determines the interest of students in learning. When students have a desire to learn but the extrinsic factors do not support, the student will lose his spirits. Both intrinsic and extrinsic factors can determine the success of students in the learning process. Motivation is an energy change within the person characterized by effective arausal and antisipatory goal reaction. Motivation will push, move and direct students to learn.  Students who have a high learning motivation will do activities in acquiring knowledge. Motivation will arouse the interest of students to learn. Motivation has the function of which is to (1) encourage students to move in order to get maximum results, and (2) as referring to carry out activities in achieving the objectives specific objectives. Motivation has traits include: resilient in the face of adversity, diligently not easily bored and others. The existence of the learning motivation greatly affected the success of the learning process. Students can reach a good study achievements on him when there is motivation to learn. Therefore the motivation has a very important position in learning.","container-title":"Lantanida Journal","DOI":"10.22373/lj.v5i2.2838","ISSN":"2548-9062","issue":"2","language":"id","license":"Copyright (c) 2018 Amna Emda","note":"number: 2","page":"172-182","source":"jurnal.ar-raniry.ac.id","title":"Kedudukan motivasi belajar siswa dalam pembelajaran","volume":"5","author":[{"family":"Emda","given":"Amna"}],"issued":{"date-parts":[["2018",3,15]]}}},{"id":152,"uris":["http://zotero.org/users/10392566/items/6UZNAWP5"],"itemData":{"id":152,"type":"paper-conference","abstract":"Motivasi merupakan salah satu faktor yang mempengaruhi keberhasilan siswa. Seseorang akan mendapat hasil yang diinginkan dalam belajar apabila dalam dirinya terdapat keinginan untuk belajar. Motivasi dapat berfungsi sebagai pendorong untuk pencapaian hasil yang baik. Seseorang akan melakukan suatu kegiatan karena ada motivasi dalam dirinya. Adanya motivasi yang tinggi dalam belajar akan mencapai hasil yang optimal. Tujuan penelitian yang ingin dicapai yaitu untuk mengetahui hubungan motivasi belajar dengan hasil belajar siswa Metode penelitian tinjauan pustaka (Library Research) yang berlokasi di perpustakaan/ruang baca secara online maupun offline. Motivasi sebagai faktor utama dalam belajar yakni berfungsi menimbulkan, mendasari, dan menggerakkan perbuatan belajar. Menurut hasil penelitian melalui observasi langsung, bahwa kebanyakan siswa yang besar motivasinya akan giat berusaha, tampak gagah, tidak mau menyerah, serta giat membaca untuk meningkatkan hasil belajar serta memecahkan masalah yang dihadapinya. Sebaliknya mereka yang memiliki motivasi rendah, tampak acuh tak acuh, mudah putus asa, perhatiannya tidak tertuju pada pembelajaran yang akibatnya siswa akan mengalami kesulitan belajar.","container-title":"Prosiding Seminar Nasional Pendidikan Dasar","language":"en-US","license":"Copyright (c) 2022 PROSIDING SEMINAR NASIONAL PENDIDIKAN DASAR","note":"number: 0","source":"ejurnal.pps.ung.ac.id","title":"Pentingnya motivasi belajar dalam meningkatkan hasil belajar","URL":"https://ejurnal.pps.ung.ac.id/index.php/PSNPD/article/view/1076","author":[{"family":"Rahman","given":"Sunarti"}],"accessed":{"date-parts":[["2023",7,21]]},"issued":{"date-parts":[["2022",1,22]]}}},{"id":148,"uris":["http://zotero.org/users/10392566/items/6K2RY9VH"],"itemData":{"id":148,"type":"article-journal","abstract":"Motivation to learn is so important, because it affects students’ learning outcomes. Anyone who is not motivated to learn will be unable to carry out the learning activities. Naturally, everyone performs an activity with a purpose. A motivated person will utilize all means he can get to achieve his goal. The levels of motivation are even used  as an indicator of good or poor learners. Students who like certain subjects will study happily and vigorously. Motivation will undoubtedly determine learners’ level of achievement.\n\nAbstrak: Motivasi belajar begitu penting, sebab berpengaruh pada hasil belajar peserta didik. Seseorang yang tidak mempunyai motivasi dalam belajar, tidak mungkin dapat melakukan aktivitas belajar dengan baik. Setiap orang mempunyai tujuan melakukan sebuah aktivitasnya. Terdorongnya seseorang melakukan sebuah kegiatan, akan berjalan bersama dengan motivasi yang kuat, Motivasi untuk mencapai maksudnya dengan memanfaatkan segala daya upaya yang dapat dilakukan. Tinggi rendahnya motivasi selalu dijadikan indikator terhadap baik buruknya prestasi belajar peserta didik. Anak didik yang menyukai mata pelajaran tertentu akan senang mengikuti dan dengan penuh semangat mempelajarinya. Motivasi akan menentukan tinggi rendahnya pencapaian prestasi peserta didik.","container-title":"Regula Fidei: Jurnal Pendidikan Agama Kristen","ISSN":"2620-9926","issue":"1","language":"en","license":"Copyright (c) 2019 REGULA FIDEI: Jurnal Pendidikan Agama Kristen","note":"number: 1","page":"181-204","source":"christianeducation.id","title":"Motivasi dan keberhasilan belajar siswa","volume":"1","author":[{"family":"Saptono","given":"Yohanes Joko"}],"issued":{"date-parts":[["2016"]]}}}],"schema":"https://github.com/citation-style-language/schema/raw/master/csl-citation.json"} </w:instrText>
      </w:r>
      <w:r w:rsidR="004A4254">
        <w:rPr>
          <w:sz w:val="24"/>
          <w:szCs w:val="24"/>
        </w:rPr>
        <w:fldChar w:fldCharType="separate"/>
      </w:r>
      <w:r w:rsidR="004C2DA8" w:rsidRPr="004C2DA8">
        <w:rPr>
          <w:sz w:val="24"/>
        </w:rPr>
        <w:t>(Awe &amp; Benge, 2017; Emda, 2018; Rahman, 2022; Y. J. Saptono, 2016)</w:t>
      </w:r>
      <w:r w:rsidR="004A4254">
        <w:rPr>
          <w:sz w:val="24"/>
          <w:szCs w:val="24"/>
        </w:rPr>
        <w:fldChar w:fldCharType="end"/>
      </w:r>
      <w:r w:rsidR="00270F6D" w:rsidRPr="00D419D0">
        <w:rPr>
          <w:sz w:val="24"/>
          <w:szCs w:val="24"/>
        </w:rPr>
        <w:t>. Menggunakan media pembelajaran sangat membantu guru dalam menyampaikan materi dan siswa tidak akan jenuh karena siswa terfokuskan dengan media pembelajaran yang digunakan oleh seorang pendidik</w:t>
      </w:r>
      <w:r w:rsidR="00BA3AEF">
        <w:rPr>
          <w:sz w:val="24"/>
          <w:szCs w:val="24"/>
        </w:rPr>
        <w:t xml:space="preserve"> </w:t>
      </w:r>
      <w:r w:rsidR="00E23BBB">
        <w:rPr>
          <w:sz w:val="24"/>
          <w:szCs w:val="24"/>
        </w:rPr>
        <w:fldChar w:fldCharType="begin"/>
      </w:r>
      <w:r w:rsidR="00E23BBB">
        <w:rPr>
          <w:sz w:val="24"/>
          <w:szCs w:val="24"/>
        </w:rPr>
        <w:instrText xml:space="preserve"> ADDIN ZOTERO_ITEM CSL_CITATION {"citationID":"UNQMT3SI","properties":{"formattedCitation":"(Buditjahjanto, 2022; Goode et al., 2022)","plainCitation":"(Buditjahjanto, 2022; Goode et al., 2022)","noteIndex":0},"citationItems":[{"id":156,"uris":["http://zotero.org/users/10392566/items/JBFFRTNH"],"itemData":{"id":156,"type":"article-journal","abstract":"The use of simulation tools has been widely used to learn something. Simulation tools have the advantage of imitating a process similar to the actual situation. But there are only a few researches that examine the students' engagement in using simulation tools in the learning process so that it affects the student learning outcomes. This research aims to analyze the factors of GUI simulation as learning media for learning signal coding technique based. PLS-SEM method was used to investigate the impact and the relationship of factors of GUI simulation such as easiness of use, media attractiveness and learning content toward learning outcome. The results showed that the learning content factor gave a large and significant contribution toward learning outcomes, while easiness of use and media attractiveness made a small contribution to the learning outcome.","container-title":"Journal of Technology and Science Education","DOI":"10.3926/jotse.1317","ISSN":"2013-6374","issue":"1","language":"en","license":"Copyright (c) 2022 Journal of Technology and Science Education","note":"number: 1","page":"83-95","source":"www.jotse.org","title":"Analyzing factors of Gui simulation as learning media toward students' learning outcomes","volume":"12","author":[{"family":"Buditjahjanto","given":"I. Gusti Putu Asto"}],"issued":{"date-parts":[["2022",2,10]]}}},{"id":157,"uris":["http://zotero.org/users/10392566/items/T6PBAARD"],"itemData":{"id":157,"type":"article-journal","abstract":"One Australian public university is radically changing the way it delivers higher education, introducing a 6-week immersive scheduling delivery model across all units and courses. Despite the emerging success of block and immersive models for raising the performance of diverse student cohorts, the design factors underpinning positive outcomes are underexplored. This paper presents a mixed methods study of the impact and value of student engagement with interactive and responsive online content modules and synchronous classes in an immersive scheduling model. The findings indicate that behavioural engagement with online learning modules has a positive effect on academic success and is a significant predictor of a higher final score. Qualitative data indicate several attributes of high-quality online learning modules that students appear to associate with engagement and deeper learning in the immersive model: interactivity, media richness, constructive alignment, flexibility and responsiveness. Synchronous class attendance did not impact final scores; however, students nonetheless valued the opportunity to form safe and supportive communities of inquiry during classes. This study demonstrates that in times of increasing demand for more flexible learning, immersive scheduling models that are founded on active learning principles and embed interactive, responsive, media-rich online learning modules can improve student engagement and performance.\nImplications for practice or policy:\n\nHigher education practitioners should integrate interactive, responsive, media-rich and constructively aligned online learning modules into curricula.\nSynchronous active learning classes that create safe communities of inquiry should be offered alongside options for asynchronous participation.\nLow levels of engagement with online learning modules should prompt follow-up from educators to raise engagement and bolster academic achievement.\nImmersive delivery models are effective curriculum innovations that, when designed with interactive online modules, can support improved academic achievement.","container-title":"Australasian Journal of Educational Technology","DOI":"10.14742/ajet.7929","ISSN":"1449-5554","issue":"4","language":"en","license":"Copyright (c) 2022 Elizabeth Goode, Johanna Nieuwoudt, Thomas Roche","note":"number: 4","page":"76-94","source":"ajet.org.au","title":"Does online engagement matter? The impact of interactive learning modules and synchronous class attendance on student achievement in an immersive delivery model","title-short":"Does online engagement matter?","volume":"38","author":[{"family":"Goode","given":"Elizabeth"},{"family":"Nieuwoudt","given":"Johanna"},{"family":"Roche","given":"Thomas"}],"issued":{"date-parts":[["2022",11,4]]}}}],"schema":"https://github.com/citation-style-language/schema/raw/master/csl-citation.json"} </w:instrText>
      </w:r>
      <w:r w:rsidR="00E23BBB">
        <w:rPr>
          <w:sz w:val="24"/>
          <w:szCs w:val="24"/>
        </w:rPr>
        <w:fldChar w:fldCharType="separate"/>
      </w:r>
      <w:r w:rsidR="00E23BBB" w:rsidRPr="00E23BBB">
        <w:rPr>
          <w:sz w:val="24"/>
        </w:rPr>
        <w:t>(Buditjahjanto, 2022; Goode et al., 2022)</w:t>
      </w:r>
      <w:r w:rsidR="00E23BBB">
        <w:rPr>
          <w:sz w:val="24"/>
          <w:szCs w:val="24"/>
        </w:rPr>
        <w:fldChar w:fldCharType="end"/>
      </w:r>
      <w:r w:rsidR="00270F6D" w:rsidRPr="00D419D0">
        <w:rPr>
          <w:sz w:val="24"/>
          <w:szCs w:val="24"/>
        </w:rPr>
        <w:t xml:space="preserve">. </w:t>
      </w:r>
      <w:r w:rsidR="007D259B" w:rsidRPr="007D259B">
        <w:rPr>
          <w:sz w:val="24"/>
          <w:szCs w:val="24"/>
        </w:rPr>
        <w:t>Media semakin merambah semua bidang kehidupan sosial</w:t>
      </w:r>
      <w:r w:rsidR="00BC1684">
        <w:rPr>
          <w:sz w:val="24"/>
          <w:szCs w:val="24"/>
        </w:rPr>
        <w:t>,</w:t>
      </w:r>
      <w:r w:rsidR="007D259B" w:rsidRPr="007D259B">
        <w:rPr>
          <w:sz w:val="24"/>
          <w:szCs w:val="24"/>
        </w:rPr>
        <w:t xml:space="preserve"> </w:t>
      </w:r>
      <w:r w:rsidR="00BC1684">
        <w:rPr>
          <w:sz w:val="24"/>
          <w:szCs w:val="24"/>
        </w:rPr>
        <w:t>untuk itu</w:t>
      </w:r>
      <w:r w:rsidR="007D259B" w:rsidRPr="007D259B">
        <w:rPr>
          <w:sz w:val="24"/>
          <w:szCs w:val="24"/>
        </w:rPr>
        <w:t xml:space="preserve"> tidak mungkin untuk memahami operasi proses politik atau ekonomi, atau untuk</w:t>
      </w:r>
      <w:r w:rsidR="007D259B">
        <w:rPr>
          <w:sz w:val="24"/>
          <w:szCs w:val="24"/>
        </w:rPr>
        <w:t xml:space="preserve"> </w:t>
      </w:r>
      <w:r w:rsidR="007D259B" w:rsidRPr="007D259B">
        <w:rPr>
          <w:sz w:val="24"/>
          <w:szCs w:val="24"/>
        </w:rPr>
        <w:t>menjawab pertanyaan tentang identitas budaya dan pribadi atau bahkan tentang pendidikan tanpa memperhitungkan peran media</w:t>
      </w:r>
      <w:r w:rsidR="00BC1684">
        <w:rPr>
          <w:sz w:val="24"/>
          <w:szCs w:val="24"/>
        </w:rPr>
        <w:t>.</w:t>
      </w:r>
      <w:r w:rsidR="007D259B" w:rsidRPr="007D259B">
        <w:rPr>
          <w:sz w:val="24"/>
          <w:szCs w:val="24"/>
        </w:rPr>
        <w:t xml:space="preserve"> </w:t>
      </w:r>
      <w:r w:rsidR="00BC1684">
        <w:rPr>
          <w:sz w:val="24"/>
          <w:szCs w:val="24"/>
        </w:rPr>
        <w:t>B</w:t>
      </w:r>
      <w:r w:rsidR="00870CE5">
        <w:rPr>
          <w:sz w:val="24"/>
          <w:szCs w:val="24"/>
        </w:rPr>
        <w:t xml:space="preserve">erbagai media yang sering digunakan sebelumnya akan menjadi media pembelajaran ketika materi pembelajaran memberikan pesan dengan tujuan instruksional. </w:t>
      </w:r>
      <w:r w:rsidR="00202ABA">
        <w:rPr>
          <w:sz w:val="24"/>
          <w:szCs w:val="24"/>
        </w:rPr>
        <w:t xml:space="preserve">Media pembelajaran seharusnya tidak hanya memberikan pengetahuan, tetapi pada saat yang sama membangkitkan semangat dan keinginan untuk belajar. Oleh karena itu, keberhasilan </w:t>
      </w:r>
      <w:r w:rsidR="00A66B87">
        <w:rPr>
          <w:sz w:val="24"/>
          <w:szCs w:val="24"/>
        </w:rPr>
        <w:t>maupun</w:t>
      </w:r>
      <w:r w:rsidR="00202ABA">
        <w:rPr>
          <w:sz w:val="24"/>
          <w:szCs w:val="24"/>
        </w:rPr>
        <w:t xml:space="preserve"> kegagalan harus </w:t>
      </w:r>
      <w:r w:rsidR="00265F79">
        <w:rPr>
          <w:sz w:val="24"/>
          <w:szCs w:val="24"/>
        </w:rPr>
        <w:t>dievaluasi</w:t>
      </w:r>
      <w:r w:rsidR="00202ABA">
        <w:rPr>
          <w:sz w:val="24"/>
          <w:szCs w:val="24"/>
        </w:rPr>
        <w:t xml:space="preserve">, </w:t>
      </w:r>
      <w:r w:rsidR="00265F79">
        <w:rPr>
          <w:sz w:val="24"/>
          <w:szCs w:val="24"/>
        </w:rPr>
        <w:t>sebagai bahan pertimbangan untuk meningkatkan</w:t>
      </w:r>
      <w:r w:rsidR="00202ABA">
        <w:rPr>
          <w:sz w:val="24"/>
          <w:szCs w:val="24"/>
        </w:rPr>
        <w:t xml:space="preserve"> motivasi dan membantu memastikan bahwa </w:t>
      </w:r>
      <w:r w:rsidR="00265F79">
        <w:rPr>
          <w:sz w:val="24"/>
          <w:szCs w:val="24"/>
        </w:rPr>
        <w:t>siswa</w:t>
      </w:r>
      <w:r w:rsidR="00202ABA">
        <w:rPr>
          <w:sz w:val="24"/>
          <w:szCs w:val="24"/>
        </w:rPr>
        <w:t xml:space="preserve"> tidak cepat bosan.</w:t>
      </w:r>
    </w:p>
    <w:p w14:paraId="2D22B2E6" w14:textId="3C9F770D" w:rsidR="007004E8" w:rsidRPr="00D419D0" w:rsidRDefault="00270F6D" w:rsidP="008702DB">
      <w:pPr>
        <w:pStyle w:val="BodyText"/>
        <w:spacing w:line="240" w:lineRule="auto"/>
        <w:ind w:firstLine="567"/>
        <w:rPr>
          <w:sz w:val="24"/>
          <w:szCs w:val="24"/>
        </w:rPr>
      </w:pPr>
      <w:r w:rsidRPr="00D419D0">
        <w:rPr>
          <w:sz w:val="24"/>
          <w:szCs w:val="24"/>
        </w:rPr>
        <w:t xml:space="preserve">Media pembelajaran sangat membantu dalam penyampaian materi </w:t>
      </w:r>
      <w:r w:rsidR="00752ABF">
        <w:rPr>
          <w:sz w:val="24"/>
          <w:szCs w:val="24"/>
        </w:rPr>
        <w:t>dan</w:t>
      </w:r>
      <w:r w:rsidRPr="00D419D0">
        <w:rPr>
          <w:sz w:val="24"/>
          <w:szCs w:val="24"/>
        </w:rPr>
        <w:t xml:space="preserve"> memaksimalkan proses pembelajaran</w:t>
      </w:r>
      <w:r w:rsidR="00752ABF">
        <w:rPr>
          <w:sz w:val="24"/>
          <w:szCs w:val="24"/>
        </w:rPr>
        <w:t xml:space="preserve"> </w:t>
      </w:r>
      <w:r w:rsidR="00752ABF">
        <w:rPr>
          <w:sz w:val="24"/>
          <w:szCs w:val="24"/>
        </w:rPr>
        <w:fldChar w:fldCharType="begin"/>
      </w:r>
      <w:r w:rsidR="00752ABF">
        <w:rPr>
          <w:sz w:val="24"/>
          <w:szCs w:val="24"/>
        </w:rPr>
        <w:instrText xml:space="preserve"> ADDIN ZOTERO_ITEM CSL_CITATION {"citationID":"acAP4jiz","properties":{"formattedCitation":"(Kahfi et al., 2021; Permatasari et al., 2019)","plainCitation":"(Kahfi et al., 2021; Permatasari et al., 2019)","noteIndex":0},"citationItems":[{"id":161,"uris":["http://zotero.org/users/10392566/items/NSKV9W9X"],"itemData":{"id":161,"type":"article-journal","abstract":"Pembelajaran yang efektif dapat ditunjang dengan hubungan komunikasi antara pendidik dan peserta didik serta lingkungan belajar yang baik. Berdasarkan hasil pengamatan disekolah sebagian besar prestasi belajar siswa masih rendah maka perlu diterapkan suatu inovasi baru untuk mengoptimalkan proses dan hasil belajar. Tujuan penelitian ini adalah untuk mengetahui efektivitas penggunaan pendekatan kontekstual berbantuan media audiovisual dalam meningkatkan motivasi dan prestasi belajar siswa pada pembelajaran IPS Terpadu. Desain penelitian ini menggunakan metode Expermental quasy design menggunakan Pretest-Posttest Control Group Design. Hasil penelitian menunjukan prestasi belajar pada kelas eksperimen lebih tinggi yaitu dengan rata-rata 82 dibandingkan kelas kontrol dengan rata-rata 65 artinya penggunaan pendekatan kontekstual berbantuan media audiovisual lebih efektif dibandingkan metode konvensional dalam meningkatkan prestasi belajar peserta didik pada pembelajaran IPS Terpadu. Peningkatan motivasi belajar siswa yang signifikan antara sebelum dan sesudah pembelajaran dengan menggunakan pembelajaran kontekstual berbantuan media audiovisual.","container-title":"Jurnal Ilmiah Mandala Education","DOI":"10.58258/jime.v7i1.1636","ISSN":"2656-5862","issue":"1","language":"id","license":"Copyright (c) 2021 MARTIN KAHFI, Yeli Ratnawati, Wawat Setiawati, Asep Saepuloh","note":"number: 1","source":"ejournal.mandalanursa.org","title":"Efektivitas pembelajaran kontekstual dengan menggunakan media audiovisual dalam meningkatkan motivasi dan prestasi siswa pada pembelajaran IPS terpadu","URL":"https://ejournal.mandalanursa.org/index.php/JIME/article/view/1636","volume":"7","author":[{"family":"Kahfi","given":"Martin"},{"family":"Ratnawati","given":"Yeli"},{"family":"Setiawati","given":"Wawat"},{"family":"Saepuloh","given":"Asep"}],"accessed":{"date-parts":[["2023",7,21]]},"issued":{"date-parts":[["2021",1,7]]}}},{"id":160,"uris":["http://zotero.org/users/10392566/items/4XMDKKBD"],"itemData":{"id":160,"type":"article-journal","container-title":"Terampil: Jurnal Pendidikan dan Pembelajaran Dasar","issue":"1","page":"34-48","title":"Pengembangan media pembelajaran video animasi hands move dengan konteks lingkungan pada mapel IPS","volume":"6","author":[{"family":"Permatasari","given":"Iseu Synthia"},{"family":"Hendracipta","given":"Nana"},{"family":"Pamungkas","given":"Aan Subhan"}],"issued":{"date-parts":[["2019"]]}}}],"schema":"https://github.com/citation-style-language/schema/raw/master/csl-citation.json"} </w:instrText>
      </w:r>
      <w:r w:rsidR="00752ABF">
        <w:rPr>
          <w:sz w:val="24"/>
          <w:szCs w:val="24"/>
        </w:rPr>
        <w:fldChar w:fldCharType="separate"/>
      </w:r>
      <w:r w:rsidR="00752ABF" w:rsidRPr="00752ABF">
        <w:rPr>
          <w:sz w:val="24"/>
        </w:rPr>
        <w:t>(Kahfi et al., 2021; Permatasari et al., 2019)</w:t>
      </w:r>
      <w:r w:rsidR="00752ABF">
        <w:rPr>
          <w:sz w:val="24"/>
          <w:szCs w:val="24"/>
        </w:rPr>
        <w:fldChar w:fldCharType="end"/>
      </w:r>
      <w:r w:rsidR="00752ABF">
        <w:rPr>
          <w:sz w:val="24"/>
          <w:szCs w:val="24"/>
        </w:rPr>
        <w:t>.</w:t>
      </w:r>
      <w:r w:rsidRPr="00D419D0">
        <w:rPr>
          <w:sz w:val="24"/>
          <w:szCs w:val="24"/>
        </w:rPr>
        <w:t xml:space="preserve"> </w:t>
      </w:r>
      <w:r w:rsidR="00D4699D">
        <w:rPr>
          <w:sz w:val="24"/>
          <w:szCs w:val="24"/>
        </w:rPr>
        <w:t>Guru harus</w:t>
      </w:r>
      <w:r w:rsidRPr="00D419D0">
        <w:rPr>
          <w:sz w:val="24"/>
          <w:szCs w:val="24"/>
        </w:rPr>
        <w:t xml:space="preserve"> memperhatikan media yang akan digunakan mengingat pemilihan media yang tepat dapat memaksimalkan kesuksesaan dalam proses pembelajaran dan memaksimalkan peran media pembelajaran. </w:t>
      </w:r>
      <w:r w:rsidR="00EB7326" w:rsidRPr="00EB7326">
        <w:rPr>
          <w:sz w:val="24"/>
          <w:szCs w:val="24"/>
        </w:rPr>
        <w:t xml:space="preserve">Ini </w:t>
      </w:r>
      <w:r w:rsidR="004547A6">
        <w:rPr>
          <w:sz w:val="24"/>
          <w:szCs w:val="24"/>
        </w:rPr>
        <w:t>bertujuan untuk mempermudah</w:t>
      </w:r>
      <w:r w:rsidR="00EB7326" w:rsidRPr="00EB7326">
        <w:rPr>
          <w:sz w:val="24"/>
          <w:szCs w:val="24"/>
        </w:rPr>
        <w:t xml:space="preserve"> pengajaran melalui media</w:t>
      </w:r>
      <w:r w:rsidR="00D4699D">
        <w:rPr>
          <w:sz w:val="24"/>
          <w:szCs w:val="24"/>
        </w:rPr>
        <w:t>.</w:t>
      </w:r>
      <w:r w:rsidR="00EB7326" w:rsidRPr="00EB7326">
        <w:rPr>
          <w:sz w:val="24"/>
          <w:szCs w:val="24"/>
        </w:rPr>
        <w:t xml:space="preserve"> </w:t>
      </w:r>
      <w:r w:rsidR="00D4699D">
        <w:rPr>
          <w:sz w:val="24"/>
          <w:szCs w:val="24"/>
        </w:rPr>
        <w:t>Sebagai contoh p</w:t>
      </w:r>
      <w:r w:rsidR="00EB7326" w:rsidRPr="00EB7326">
        <w:rPr>
          <w:sz w:val="24"/>
          <w:szCs w:val="24"/>
        </w:rPr>
        <w:t>enggunaan televisi atau</w:t>
      </w:r>
      <w:r w:rsidR="00EB7326">
        <w:rPr>
          <w:sz w:val="24"/>
          <w:szCs w:val="24"/>
        </w:rPr>
        <w:t xml:space="preserve"> </w:t>
      </w:r>
      <w:r w:rsidR="00EB7326" w:rsidRPr="00EB7326">
        <w:rPr>
          <w:sz w:val="24"/>
          <w:szCs w:val="24"/>
        </w:rPr>
        <w:t xml:space="preserve">komputer </w:t>
      </w:r>
      <w:r w:rsidR="00D4699D">
        <w:rPr>
          <w:sz w:val="24"/>
          <w:szCs w:val="24"/>
        </w:rPr>
        <w:t>dapat menjadi</w:t>
      </w:r>
      <w:r w:rsidR="00EB7326" w:rsidRPr="00EB7326">
        <w:rPr>
          <w:sz w:val="24"/>
          <w:szCs w:val="24"/>
        </w:rPr>
        <w:t xml:space="preserve"> sarana pengajaran </w:t>
      </w:r>
      <w:r w:rsidR="004547A6">
        <w:rPr>
          <w:sz w:val="24"/>
          <w:szCs w:val="24"/>
        </w:rPr>
        <w:t xml:space="preserve">tentang </w:t>
      </w:r>
      <w:r w:rsidR="00EB7326" w:rsidRPr="00EB7326">
        <w:rPr>
          <w:sz w:val="24"/>
          <w:szCs w:val="24"/>
        </w:rPr>
        <w:t>ilmu pengetahuan atau sejarah</w:t>
      </w:r>
      <w:r w:rsidR="004547A6">
        <w:rPr>
          <w:sz w:val="24"/>
          <w:szCs w:val="24"/>
        </w:rPr>
        <w:t>.</w:t>
      </w:r>
      <w:r w:rsidR="00EB7326" w:rsidRPr="00EB7326">
        <w:rPr>
          <w:sz w:val="24"/>
          <w:szCs w:val="24"/>
        </w:rPr>
        <w:t xml:space="preserve"> </w:t>
      </w:r>
      <w:r w:rsidR="004547A6" w:rsidRPr="00EB7326">
        <w:rPr>
          <w:sz w:val="24"/>
          <w:szCs w:val="24"/>
        </w:rPr>
        <w:t>M</w:t>
      </w:r>
      <w:r w:rsidR="00EB7326" w:rsidRPr="00EB7326">
        <w:rPr>
          <w:sz w:val="24"/>
          <w:szCs w:val="24"/>
        </w:rPr>
        <w:t>edia</w:t>
      </w:r>
      <w:r w:rsidR="004547A6">
        <w:rPr>
          <w:sz w:val="24"/>
          <w:szCs w:val="24"/>
        </w:rPr>
        <w:t xml:space="preserve"> pendidikan</w:t>
      </w:r>
      <w:r w:rsidR="00EB7326" w:rsidRPr="00EB7326">
        <w:rPr>
          <w:sz w:val="24"/>
          <w:szCs w:val="24"/>
        </w:rPr>
        <w:t xml:space="preserve"> bukan tentang</w:t>
      </w:r>
      <w:r w:rsidR="00EB7326">
        <w:rPr>
          <w:sz w:val="24"/>
          <w:szCs w:val="24"/>
        </w:rPr>
        <w:t xml:space="preserve"> </w:t>
      </w:r>
      <w:r w:rsidR="00EB7326" w:rsidRPr="00EB7326">
        <w:rPr>
          <w:sz w:val="24"/>
          <w:szCs w:val="24"/>
        </w:rPr>
        <w:t>penggunaan instrumental media sebagai alat bantu pengajaran</w:t>
      </w:r>
      <w:r w:rsidR="00D724CA">
        <w:rPr>
          <w:sz w:val="24"/>
          <w:szCs w:val="24"/>
        </w:rPr>
        <w:t>,</w:t>
      </w:r>
      <w:r w:rsidR="00EB7326" w:rsidRPr="00EB7326">
        <w:rPr>
          <w:sz w:val="24"/>
          <w:szCs w:val="24"/>
        </w:rPr>
        <w:t xml:space="preserve"> </w:t>
      </w:r>
      <w:r w:rsidR="004547A6">
        <w:rPr>
          <w:sz w:val="24"/>
          <w:szCs w:val="24"/>
        </w:rPr>
        <w:t>namun media pendukung dalam</w:t>
      </w:r>
      <w:r w:rsidR="00EB7326" w:rsidRPr="00EB7326">
        <w:rPr>
          <w:sz w:val="24"/>
          <w:szCs w:val="24"/>
        </w:rPr>
        <w:t xml:space="preserve"> </w:t>
      </w:r>
      <w:r w:rsidR="004547A6">
        <w:rPr>
          <w:sz w:val="24"/>
          <w:szCs w:val="24"/>
        </w:rPr>
        <w:t xml:space="preserve">pendidikan melalui </w:t>
      </w:r>
      <w:r w:rsidR="00EB7326" w:rsidRPr="00EB7326">
        <w:rPr>
          <w:sz w:val="24"/>
          <w:szCs w:val="24"/>
        </w:rPr>
        <w:t xml:space="preserve">teknologi atau media </w:t>
      </w:r>
      <w:r w:rsidR="00D724CA">
        <w:rPr>
          <w:sz w:val="24"/>
          <w:szCs w:val="24"/>
        </w:rPr>
        <w:t>p</w:t>
      </w:r>
      <w:r w:rsidR="004547A6">
        <w:rPr>
          <w:sz w:val="24"/>
          <w:szCs w:val="24"/>
        </w:rPr>
        <w:t>endidikan lain</w:t>
      </w:r>
      <w:r w:rsidRPr="00D419D0">
        <w:rPr>
          <w:sz w:val="24"/>
          <w:szCs w:val="24"/>
        </w:rPr>
        <w:t xml:space="preserve">. </w:t>
      </w:r>
      <w:r w:rsidR="00AA5D9E">
        <w:rPr>
          <w:sz w:val="24"/>
          <w:szCs w:val="24"/>
        </w:rPr>
        <w:t>P</w:t>
      </w:r>
      <w:r w:rsidR="00FE4C7A" w:rsidRPr="00FE4C7A">
        <w:rPr>
          <w:sz w:val="24"/>
          <w:szCs w:val="24"/>
        </w:rPr>
        <w:t>enggunaan media</w:t>
      </w:r>
      <w:r w:rsidR="00C848A2">
        <w:rPr>
          <w:sz w:val="24"/>
          <w:szCs w:val="24"/>
        </w:rPr>
        <w:t xml:space="preserve"> harus mempertimbangakan r</w:t>
      </w:r>
      <w:r w:rsidR="00B67E97">
        <w:rPr>
          <w:sz w:val="24"/>
          <w:szCs w:val="24"/>
        </w:rPr>
        <w:t>uang lingkup dan isi materi pembelajaran harus disesuaikan dengan usia dan pengetahuan anak sebelumnya</w:t>
      </w:r>
      <w:r w:rsidR="00AA5D9E">
        <w:rPr>
          <w:sz w:val="24"/>
          <w:szCs w:val="24"/>
        </w:rPr>
        <w:t xml:space="preserve"> </w:t>
      </w:r>
      <w:r w:rsidR="00D71BE0">
        <w:rPr>
          <w:sz w:val="24"/>
          <w:szCs w:val="24"/>
        </w:rPr>
        <w:fldChar w:fldCharType="begin"/>
      </w:r>
      <w:r w:rsidR="00D71BE0">
        <w:rPr>
          <w:sz w:val="24"/>
          <w:szCs w:val="24"/>
        </w:rPr>
        <w:instrText xml:space="preserve"> ADDIN ZOTERO_ITEM CSL_CITATION {"citationID":"cZpR8BSx","properties":{"formattedCitation":"(Arora, 2014)","plainCitation":"(Arora, 2014)","noteIndex":0},"citationItems":[{"id":165,"uris":["http://zotero.org/users/10392566/items/XPIJYM77"],"itemData":{"id":165,"type":"article-journal","abstract":"Today’s children comprise a generation which is truly growing digital. They have a far greater access to sophisticated technology than ever before. They carry hi-tech tools with them viz., cellular phones, play video games during and after school, and use computers for various activities. Their access to digital media has made them different in what they think, learn, shop, work, study, etc. Possession of computers at home and commercialization of this facility in the form of cyber cafes has made them active users of this technology. Interestingly and surprisingly, despite possessing computers at home, children are seen visiting cyber cafes. It means besides home, they are using other places for accessing computers. Which are those places where they access computers? What is the pull of cyber café? What is the location of computer at home and at the cyber café? These are the questions which need systematic investigation. The present paper intends to explores this issue at length.","container-title":"IOSR Journal of Humanities and Social Science","DOI":"10.9790/0837-19430614","ISSN":"22790845, 22790837","issue":"4","journalAbbreviation":"IOSRJHSS","language":"en","page":"06-14","source":"DOI.org (Crossref)","title":"Computers: A private domain for today’s youth","title-short":"Computers","volume":"19","author":[{"family":"Arora","given":"Navneet"}],"issued":{"date-parts":[["2014"]]}}}],"schema":"https://github.com/citation-style-language/schema/raw/master/csl-citation.json"} </w:instrText>
      </w:r>
      <w:r w:rsidR="00D71BE0">
        <w:rPr>
          <w:sz w:val="24"/>
          <w:szCs w:val="24"/>
        </w:rPr>
        <w:fldChar w:fldCharType="separate"/>
      </w:r>
      <w:r w:rsidR="00D71BE0" w:rsidRPr="00D71BE0">
        <w:rPr>
          <w:sz w:val="24"/>
        </w:rPr>
        <w:t>(Arora, 2014)</w:t>
      </w:r>
      <w:r w:rsidR="00D71BE0">
        <w:rPr>
          <w:sz w:val="24"/>
          <w:szCs w:val="24"/>
        </w:rPr>
        <w:fldChar w:fldCharType="end"/>
      </w:r>
      <w:r w:rsidR="00B67E97">
        <w:rPr>
          <w:sz w:val="24"/>
          <w:szCs w:val="24"/>
        </w:rPr>
        <w:t>. Desain yang jelas dan menarik memfasilitasi akses serta operasi yang intuitif, logis, dan konsisten</w:t>
      </w:r>
      <w:r w:rsidR="00B67E97" w:rsidRPr="00B67E97">
        <w:rPr>
          <w:sz w:val="24"/>
          <w:szCs w:val="24"/>
        </w:rPr>
        <w:t>.</w:t>
      </w:r>
      <w:r w:rsidR="00FE4C7A" w:rsidRPr="00FE4C7A">
        <w:rPr>
          <w:sz w:val="24"/>
          <w:szCs w:val="24"/>
        </w:rPr>
        <w:t xml:space="preserve"> </w:t>
      </w:r>
      <w:r w:rsidR="00870CE5">
        <w:rPr>
          <w:sz w:val="24"/>
          <w:szCs w:val="24"/>
        </w:rPr>
        <w:t xml:space="preserve">Media pembelajaran </w:t>
      </w:r>
      <w:r w:rsidR="00C1043B">
        <w:rPr>
          <w:sz w:val="24"/>
          <w:szCs w:val="24"/>
        </w:rPr>
        <w:t>dapat berupa</w:t>
      </w:r>
      <w:r w:rsidR="00870CE5">
        <w:rPr>
          <w:sz w:val="24"/>
          <w:szCs w:val="24"/>
        </w:rPr>
        <w:t xml:space="preserve"> materi pembelajaran </w:t>
      </w:r>
      <w:r w:rsidR="00C1043B">
        <w:rPr>
          <w:sz w:val="24"/>
          <w:szCs w:val="24"/>
        </w:rPr>
        <w:t>seperti</w:t>
      </w:r>
      <w:r w:rsidR="00870CE5">
        <w:rPr>
          <w:sz w:val="24"/>
          <w:szCs w:val="24"/>
        </w:rPr>
        <w:t xml:space="preserve"> buku digital atau elektronik yang memberikan atau menyampaikan informasi kepada siswa atau mengandung konten intelektual dan berkontribusi pada proses pembelajaran</w:t>
      </w:r>
      <w:r w:rsidR="00870CE5" w:rsidRPr="00870CE5">
        <w:rPr>
          <w:sz w:val="24"/>
          <w:szCs w:val="24"/>
        </w:rPr>
        <w:t>.</w:t>
      </w:r>
      <w:r w:rsidR="00FE4C7A" w:rsidRPr="00FE4C7A">
        <w:rPr>
          <w:sz w:val="24"/>
          <w:szCs w:val="24"/>
        </w:rPr>
        <w:t xml:space="preserve"> Selain itu, belajar dengan </w:t>
      </w:r>
      <w:r w:rsidR="00FE4C7A" w:rsidRPr="00FE4C7A">
        <w:rPr>
          <w:sz w:val="24"/>
          <w:szCs w:val="24"/>
        </w:rPr>
        <w:lastRenderedPageBreak/>
        <w:t>media juga menarik perhatian siswa sehingga anak-anak lebih termotivasi dan bersemangat untuk belajar</w:t>
      </w:r>
      <w:r w:rsidR="00FE4C7A">
        <w:t>.</w:t>
      </w:r>
      <w:r w:rsidR="008702DB" w:rsidRPr="008702DB">
        <w:rPr>
          <w:sz w:val="24"/>
          <w:szCs w:val="24"/>
        </w:rPr>
        <w:t xml:space="preserve"> </w:t>
      </w:r>
      <w:r w:rsidR="004547A6" w:rsidRPr="008702DB">
        <w:rPr>
          <w:sz w:val="24"/>
          <w:szCs w:val="24"/>
        </w:rPr>
        <w:t xml:space="preserve">Media </w:t>
      </w:r>
      <w:r w:rsidR="008702DB" w:rsidRPr="008702DB">
        <w:rPr>
          <w:sz w:val="24"/>
          <w:szCs w:val="24"/>
        </w:rPr>
        <w:t>adalah tentang</w:t>
      </w:r>
      <w:r w:rsidR="008702DB">
        <w:rPr>
          <w:sz w:val="24"/>
          <w:szCs w:val="24"/>
        </w:rPr>
        <w:t xml:space="preserve"> </w:t>
      </w:r>
      <w:r w:rsidR="008702DB" w:rsidRPr="008702DB">
        <w:rPr>
          <w:sz w:val="24"/>
          <w:szCs w:val="24"/>
        </w:rPr>
        <w:t>mengembangkan kemampuan kritis dan kreatif kaum muda</w:t>
      </w:r>
      <w:r w:rsidRPr="00D419D0">
        <w:rPr>
          <w:sz w:val="24"/>
          <w:szCs w:val="24"/>
        </w:rPr>
        <w:t xml:space="preserve">. </w:t>
      </w:r>
      <w:r w:rsidR="00D66238" w:rsidRPr="00D419D0">
        <w:rPr>
          <w:sz w:val="24"/>
          <w:szCs w:val="24"/>
        </w:rPr>
        <w:t xml:space="preserve">Salah satu </w:t>
      </w:r>
      <w:r w:rsidR="00B23BA8" w:rsidRPr="00D419D0">
        <w:rPr>
          <w:sz w:val="24"/>
          <w:szCs w:val="24"/>
        </w:rPr>
        <w:t xml:space="preserve">teknologi </w:t>
      </w:r>
      <w:r w:rsidR="007004E8" w:rsidRPr="00D419D0">
        <w:rPr>
          <w:sz w:val="24"/>
          <w:szCs w:val="24"/>
        </w:rPr>
        <w:t>media pembelajaran yang berkembang adalah pemanfaatan aplikasi Sparkol Videoscribe.</w:t>
      </w:r>
    </w:p>
    <w:p w14:paraId="1626C485" w14:textId="6F8651CD" w:rsidR="007640CB" w:rsidRDefault="00D57568" w:rsidP="007004E8">
      <w:pPr>
        <w:pStyle w:val="BodyText"/>
        <w:spacing w:line="240" w:lineRule="auto"/>
        <w:ind w:firstLine="567"/>
        <w:rPr>
          <w:sz w:val="24"/>
          <w:szCs w:val="24"/>
        </w:rPr>
      </w:pPr>
      <w:bookmarkStart w:id="2" w:name="_Hlk113276179"/>
      <w:r>
        <w:rPr>
          <w:sz w:val="24"/>
          <w:szCs w:val="24"/>
        </w:rPr>
        <w:t>Sparkol</w:t>
      </w:r>
      <w:r w:rsidR="00317CF9">
        <w:rPr>
          <w:sz w:val="24"/>
          <w:szCs w:val="24"/>
        </w:rPr>
        <w:t xml:space="preserve"> Videoscribe </w:t>
      </w:r>
      <w:r w:rsidR="006E40B2">
        <w:rPr>
          <w:sz w:val="24"/>
          <w:szCs w:val="24"/>
        </w:rPr>
        <w:t xml:space="preserve">adalah alat animasi serbaguna untuk proyek besar dan kecil, di semua bidang. Dari pengajaran dan pendidikan hingga mengembangkan saluran YouTube ke status viral - apa pun cerita dan siapa pun </w:t>
      </w:r>
      <w:r w:rsidR="009D49C2">
        <w:rPr>
          <w:sz w:val="24"/>
          <w:szCs w:val="24"/>
        </w:rPr>
        <w:t>yang menyaksikan media tersebut</w:t>
      </w:r>
      <w:r w:rsidR="00270F6D" w:rsidRPr="00D419D0">
        <w:rPr>
          <w:sz w:val="24"/>
          <w:szCs w:val="24"/>
        </w:rPr>
        <w:t>.</w:t>
      </w:r>
      <w:r w:rsidR="007004E8" w:rsidRPr="00D419D0">
        <w:rPr>
          <w:sz w:val="24"/>
          <w:szCs w:val="24"/>
        </w:rPr>
        <w:t xml:space="preserve"> </w:t>
      </w:r>
      <w:r w:rsidR="009D49C2" w:rsidRPr="009D49C2">
        <w:rPr>
          <w:sz w:val="24"/>
          <w:szCs w:val="24"/>
        </w:rPr>
        <w:t> </w:t>
      </w:r>
      <w:r w:rsidR="009D49C2">
        <w:rPr>
          <w:sz w:val="24"/>
          <w:szCs w:val="24"/>
        </w:rPr>
        <w:t xml:space="preserve">Sparkol VideoScribe, perangkat lunak animasi yang </w:t>
      </w:r>
      <w:proofErr w:type="gramStart"/>
      <w:r w:rsidR="009D49C2">
        <w:rPr>
          <w:sz w:val="24"/>
          <w:szCs w:val="24"/>
        </w:rPr>
        <w:t>kita  kenal</w:t>
      </w:r>
      <w:proofErr w:type="gramEnd"/>
      <w:r w:rsidR="009D49C2">
        <w:rPr>
          <w:sz w:val="24"/>
          <w:szCs w:val="24"/>
        </w:rPr>
        <w:t xml:space="preserve"> dan yakini bahwa media ini menjadi tempat untuk membantu menjelaskan materi pembelajaran. Sparkol</w:t>
      </w:r>
      <w:r w:rsidR="00472528">
        <w:rPr>
          <w:sz w:val="24"/>
          <w:szCs w:val="24"/>
        </w:rPr>
        <w:t xml:space="preserve"> </w:t>
      </w:r>
      <w:r w:rsidR="009D49C2">
        <w:rPr>
          <w:sz w:val="24"/>
          <w:szCs w:val="24"/>
        </w:rPr>
        <w:t>VideoScribe bisa digunakan siapa saja, di mana saja untuk membuat momen video pembelajaran.</w:t>
      </w:r>
      <w:r w:rsidR="00EA1285">
        <w:rPr>
          <w:sz w:val="24"/>
          <w:szCs w:val="24"/>
        </w:rPr>
        <w:t xml:space="preserve"> </w:t>
      </w:r>
      <w:r w:rsidR="00150CE1">
        <w:rPr>
          <w:sz w:val="24"/>
          <w:szCs w:val="24"/>
        </w:rPr>
        <w:t>H</w:t>
      </w:r>
      <w:r w:rsidR="00EA1285">
        <w:rPr>
          <w:sz w:val="24"/>
          <w:szCs w:val="24"/>
        </w:rPr>
        <w:t xml:space="preserve">asil penelitian menunjukkan bahwa Sparkol VideoScribe  </w:t>
      </w:r>
      <w:r w:rsidR="00EA1285" w:rsidRPr="00EA1285">
        <w:rPr>
          <w:sz w:val="24"/>
          <w:szCs w:val="24"/>
        </w:rPr>
        <w:t xml:space="preserve">mampu meningkatkan semangat belajar </w:t>
      </w:r>
      <w:r w:rsidR="00EA1285">
        <w:rPr>
          <w:sz w:val="24"/>
          <w:szCs w:val="24"/>
        </w:rPr>
        <w:t>karena</w:t>
      </w:r>
      <w:r w:rsidR="00EA1285" w:rsidRPr="00EA1285">
        <w:rPr>
          <w:sz w:val="24"/>
          <w:szCs w:val="24"/>
        </w:rPr>
        <w:t xml:space="preserve"> menggunakan teknologi gabungan audio visual dan komputer</w:t>
      </w:r>
      <w:r w:rsidR="00EA1285">
        <w:rPr>
          <w:sz w:val="24"/>
          <w:szCs w:val="24"/>
        </w:rPr>
        <w:t xml:space="preserve"> </w:t>
      </w:r>
      <w:r w:rsidR="005D04F5">
        <w:rPr>
          <w:sz w:val="24"/>
          <w:szCs w:val="24"/>
        </w:rPr>
        <w:fldChar w:fldCharType="begin"/>
      </w:r>
      <w:r w:rsidR="005D04F5">
        <w:rPr>
          <w:sz w:val="24"/>
          <w:szCs w:val="24"/>
        </w:rPr>
        <w:instrText xml:space="preserve"> ADDIN ZOTERO_ITEM CSL_CITATION {"citationID":"bwzTysG7","properties":{"formattedCitation":"(Munawarah, 2019)","plainCitation":"(Munawarah, 2019)","noteIndex":0},"citationItems":[{"id":166,"uris":["http://zotero.org/users/10392566/items/8KTSLV32"],"itemData":{"id":166,"type":"article-journal","abstract":"Learning media are aids in the learning process or communication and interaction tools between teachers and students which initially focused on visuals and audio, then develops with the use of computer technology in them whose purpose remains to achieve learning objectives. Scribe sparkol video is a white background software that contains narration and is usually used to design an animation program which is then developed into one of the learning media that can be used to be more attractive to students, their use is very fast and easy. There are several advantages and disadvantages of using sparkol video scribe as a learning medium, so it would be very wise if in our use we use mature thought. In addition to the enormous benefits for students because they are able to increase their enthusiasm for learning by using combined technology (audio visual and computer), it cannot be ruled out that using this media requires complete equipment and can use relatively expensive costs when compared to using print media only.","container-title":"Inspiratif Pendidikan","DOI":"10.24252/ip.v8i2.12412","ISSN":"2655-4445","issue":"2","language":"id","license":"Copyright (c) 2020 Inspiratif Pendidikan","note":"number: 2","page":"430-437","source":"journal3.uin-alauddin.ac.id","title":"Sparkol videoscribe sebagai media pembelajaran","volume":"8","author":[{"family":"Munawarah","given":"Rofiqah Al"}],"issued":{"date-parts":[["2019",12,1]]}}}],"schema":"https://github.com/citation-style-language/schema/raw/master/csl-citation.json"} </w:instrText>
      </w:r>
      <w:r w:rsidR="005D04F5">
        <w:rPr>
          <w:sz w:val="24"/>
          <w:szCs w:val="24"/>
        </w:rPr>
        <w:fldChar w:fldCharType="separate"/>
      </w:r>
      <w:r w:rsidR="005D04F5" w:rsidRPr="005D04F5">
        <w:rPr>
          <w:sz w:val="24"/>
        </w:rPr>
        <w:t>(Munawarah, 2019)</w:t>
      </w:r>
      <w:r w:rsidR="005D04F5">
        <w:rPr>
          <w:sz w:val="24"/>
          <w:szCs w:val="24"/>
        </w:rPr>
        <w:fldChar w:fldCharType="end"/>
      </w:r>
      <w:r w:rsidR="00EA1285">
        <w:rPr>
          <w:sz w:val="24"/>
          <w:szCs w:val="24"/>
        </w:rPr>
        <w:t xml:space="preserve">. </w:t>
      </w:r>
      <w:r w:rsidR="007640CB">
        <w:rPr>
          <w:sz w:val="24"/>
          <w:szCs w:val="24"/>
        </w:rPr>
        <w:t>Pembuatan dengan sparkol videoscribe juga bisa dilakukan saat offline sehingga tidak bergantung pada layanan internet sehingga media pembelajaran ini dapat digunakan untuk sekolah tingkat berapapun.</w:t>
      </w:r>
      <w:r w:rsidR="005E0ED7">
        <w:rPr>
          <w:sz w:val="24"/>
          <w:szCs w:val="24"/>
        </w:rPr>
        <w:t xml:space="preserve"> Berdasarkan hal tersebut penelitian ini ingin melihat dan menganalisis kebutuhan terhadap penggunaan media pembelajaran tersebut.</w:t>
      </w:r>
    </w:p>
    <w:p w14:paraId="7E3AEA77" w14:textId="1F7902BF" w:rsidR="009D4241" w:rsidRPr="00D419D0" w:rsidRDefault="009D4241" w:rsidP="009D4241">
      <w:pPr>
        <w:pStyle w:val="BodyText"/>
        <w:spacing w:line="240" w:lineRule="auto"/>
        <w:ind w:firstLine="567"/>
        <w:rPr>
          <w:sz w:val="24"/>
          <w:szCs w:val="24"/>
        </w:rPr>
      </w:pPr>
      <w:r w:rsidRPr="00F52332">
        <w:rPr>
          <w:sz w:val="24"/>
          <w:szCs w:val="24"/>
        </w:rPr>
        <w:t>Beberapa pertanyaan</w:t>
      </w:r>
      <w:r w:rsidR="00150CE1" w:rsidRPr="00F52332">
        <w:rPr>
          <w:sz w:val="24"/>
          <w:szCs w:val="24"/>
        </w:rPr>
        <w:t xml:space="preserve"> </w:t>
      </w:r>
      <w:r w:rsidRPr="00F52332">
        <w:rPr>
          <w:sz w:val="24"/>
          <w:szCs w:val="24"/>
        </w:rPr>
        <w:t xml:space="preserve">yang diajukan kepada guru dan siswa untuk mendapatkan gambaran tentang kebutuhan media pembelajaran berbasis video yaitu: 1) Bahan/sumber ajar </w:t>
      </w:r>
      <w:r w:rsidR="001D1A64" w:rsidRPr="00F52332">
        <w:rPr>
          <w:sz w:val="24"/>
          <w:szCs w:val="24"/>
        </w:rPr>
        <w:t xml:space="preserve">yang </w:t>
      </w:r>
      <w:r w:rsidRPr="00F52332">
        <w:rPr>
          <w:sz w:val="24"/>
          <w:szCs w:val="24"/>
        </w:rPr>
        <w:t xml:space="preserve">digunakan, 2) </w:t>
      </w:r>
      <w:r w:rsidR="001C4697" w:rsidRPr="00F52332">
        <w:rPr>
          <w:sz w:val="24"/>
          <w:szCs w:val="24"/>
        </w:rPr>
        <w:t>M</w:t>
      </w:r>
      <w:r w:rsidRPr="00F52332">
        <w:rPr>
          <w:sz w:val="24"/>
          <w:szCs w:val="24"/>
        </w:rPr>
        <w:t xml:space="preserve">edia </w:t>
      </w:r>
      <w:r w:rsidR="001C4697" w:rsidRPr="00F52332">
        <w:rPr>
          <w:sz w:val="24"/>
          <w:szCs w:val="24"/>
        </w:rPr>
        <w:t xml:space="preserve">pembelajaran yang digunakan </w:t>
      </w:r>
      <w:r w:rsidRPr="00F52332">
        <w:rPr>
          <w:sz w:val="24"/>
          <w:szCs w:val="24"/>
        </w:rPr>
        <w:t>dalam pembelajaran IPS</w:t>
      </w:r>
      <w:r w:rsidR="00CC07E6" w:rsidRPr="00F52332">
        <w:rPr>
          <w:sz w:val="24"/>
          <w:szCs w:val="24"/>
        </w:rPr>
        <w:t xml:space="preserve">, </w:t>
      </w:r>
      <w:r w:rsidR="00CC0DFC" w:rsidRPr="00F52332">
        <w:rPr>
          <w:sz w:val="24"/>
          <w:szCs w:val="24"/>
        </w:rPr>
        <w:t>3)</w:t>
      </w:r>
      <w:r w:rsidR="00CC07E6" w:rsidRPr="00F52332">
        <w:rPr>
          <w:sz w:val="24"/>
          <w:szCs w:val="24"/>
        </w:rPr>
        <w:t xml:space="preserve"> </w:t>
      </w:r>
      <w:r w:rsidR="001C4697" w:rsidRPr="00F52332">
        <w:rPr>
          <w:sz w:val="24"/>
          <w:szCs w:val="24"/>
        </w:rPr>
        <w:t xml:space="preserve">Penggunaan </w:t>
      </w:r>
      <w:r w:rsidRPr="00F52332">
        <w:rPr>
          <w:sz w:val="24"/>
          <w:szCs w:val="24"/>
        </w:rPr>
        <w:t>media pembelajaran berbasis teknologi dalam pembelajaran IPS</w:t>
      </w:r>
      <w:r w:rsidR="00CC07E6" w:rsidRPr="00F52332">
        <w:rPr>
          <w:sz w:val="24"/>
          <w:szCs w:val="24"/>
        </w:rPr>
        <w:t xml:space="preserve">, </w:t>
      </w:r>
      <w:r w:rsidR="00995C85" w:rsidRPr="00F52332">
        <w:rPr>
          <w:sz w:val="24"/>
          <w:szCs w:val="24"/>
        </w:rPr>
        <w:t>4</w:t>
      </w:r>
      <w:r w:rsidR="00CC07E6" w:rsidRPr="00F52332">
        <w:rPr>
          <w:sz w:val="24"/>
          <w:szCs w:val="24"/>
        </w:rPr>
        <w:t>) P</w:t>
      </w:r>
      <w:r w:rsidRPr="00F52332">
        <w:rPr>
          <w:sz w:val="24"/>
          <w:szCs w:val="24"/>
        </w:rPr>
        <w:t>enggunaan Sparkol Videoscribe</w:t>
      </w:r>
      <w:r w:rsidR="00CC07E6" w:rsidRPr="00F52332">
        <w:rPr>
          <w:sz w:val="24"/>
          <w:szCs w:val="24"/>
        </w:rPr>
        <w:t xml:space="preserve">, dan </w:t>
      </w:r>
      <w:r w:rsidR="00995C85" w:rsidRPr="00F52332">
        <w:rPr>
          <w:sz w:val="24"/>
          <w:szCs w:val="24"/>
        </w:rPr>
        <w:t>5</w:t>
      </w:r>
      <w:r w:rsidR="00CC07E6" w:rsidRPr="00F52332">
        <w:rPr>
          <w:sz w:val="24"/>
          <w:szCs w:val="24"/>
        </w:rPr>
        <w:t>)</w:t>
      </w:r>
      <w:r w:rsidRPr="00F52332">
        <w:rPr>
          <w:sz w:val="24"/>
          <w:szCs w:val="24"/>
        </w:rPr>
        <w:t xml:space="preserve"> </w:t>
      </w:r>
      <w:r w:rsidR="00CC07E6" w:rsidRPr="00F52332">
        <w:rPr>
          <w:sz w:val="24"/>
          <w:szCs w:val="24"/>
        </w:rPr>
        <w:t>Kendala dalam pembelajaran IPS.</w:t>
      </w:r>
      <w:r w:rsidR="00F05C3C" w:rsidRPr="00F52332">
        <w:rPr>
          <w:sz w:val="24"/>
          <w:szCs w:val="24"/>
        </w:rPr>
        <w:t xml:space="preserve"> Pertanyaan yang diberikan dikembangkan </w:t>
      </w:r>
      <w:r w:rsidR="00CC0DFC" w:rsidRPr="00F52332">
        <w:rPr>
          <w:sz w:val="24"/>
          <w:szCs w:val="24"/>
        </w:rPr>
        <w:t xml:space="preserve">dari penelitian </w:t>
      </w:r>
      <w:r w:rsidR="00F05C3C" w:rsidRPr="00F52332">
        <w:rPr>
          <w:sz w:val="24"/>
          <w:szCs w:val="24"/>
        </w:rPr>
        <w:t xml:space="preserve">yang dilakukan </w:t>
      </w:r>
      <w:r w:rsidR="00F042D5" w:rsidRPr="00F52332">
        <w:rPr>
          <w:sz w:val="24"/>
          <w:szCs w:val="24"/>
        </w:rPr>
        <w:t xml:space="preserve">oleh </w:t>
      </w:r>
      <w:r w:rsidR="00F042D5" w:rsidRPr="00F52332">
        <w:rPr>
          <w:sz w:val="24"/>
          <w:szCs w:val="24"/>
        </w:rPr>
        <w:fldChar w:fldCharType="begin"/>
      </w:r>
      <w:r w:rsidR="00F042D5" w:rsidRPr="00F52332">
        <w:rPr>
          <w:sz w:val="24"/>
          <w:szCs w:val="24"/>
        </w:rPr>
        <w:instrText xml:space="preserve"> ADDIN ZOTERO_ITEM CSL_CITATION {"citationID":"KWSKaxv4","properties":{"formattedCitation":"(Hamida &amp; Desnita, 2020; Hapsari &amp; Zulherman, 2021; Hendriyani et al., 2018)","plainCitation":"(Hamida &amp; Desnita, 2020; Hapsari &amp; Zulherman, 2021; Hendriyani et al., 2018)","noteIndex":0},"citationItems":[{"id":172,"uris":["http://zotero.org/users/10392566/items/2A6RR7ID"],"itemData":{"id":172,"type":"article-journal","abstract":"Analisis kebutuhan merupakan tahapan yang sangat penting pada\nsebuah penelitian pengembangan. Karena informasi yang di diperoleh dari\nkegiatan ini menjadi alasan dikembangkannya sebuah produk penelitian.\nSudah dilakukan studi pendahuluan di 7 SMA di Sumatera Barat, yang\nbertujuan untuk memperoleh informasi tentang karakteristik siswa, media dan\nsumber belajar yang digunakan guru fisika SMA untuk mengajar materi suhu\ndan kalor. Kegiatan studi pendahuluan ini dilakukan dalam rangka melihat\nkesesuaian antara media dan sumber belajar yang digunakan guru fisika\ndengan kebutuhan belajar di Abad ke-21. Kegiatan ini menerapkan metode\nsurvey, menggunakan instrumen quesioner dan angket. Berdasarkan analisis\nkarakteristik siswa yang telah dilakukan diperoleh minat siswa belajar fisika\nsebesar 74,28, sikap 76,29, motivasi belajar siswa 79,36 dan gaya belajar\nsiswa 78,16. Analisis awal tentang bahan ajar dan media yang digunakan oleh\nguru diperoleh 100% guru menyatakan bahwa menggunakan buku teks dalam\nproses pembelajaran, 12,5% guru menggunakan modul dan ensiklopedi,\n62,5% guru menggunakan Lembar Kerja Siswa (LKS) dalam proses\npembelajaran. Media pembelajaran yang digunakan guru disekolah 37,5%\nguru menggunakan video, 37,5% guru menggunakan power point.Hasil ini\nmenunjukan bahwa minat dan motivasi belajar siswa sudah baik, namun\nmedia yang digunakan masih perlu disesuaikan. Salah satunya adalah\npenambahan video pembelajaran","container-title":"Jurnal Pendidikan Fisika","ISSN":"Print: 2252-732X dan Online: 2301-7651","issue":"1","language":"en","note":"number: 1\npublisher: Universitas Negeri Medan","page":"42-49","source":"repository.unp.ac.id","title":"Analisis kebutuhan video pembelajaran fisika berbasis kontekstual materi suhu dan kalor untuk pembelajaran abad 21","volume":"9","author":[{"family":"Hamida","given":"Sadra"},{"family":"Desnita","given":"Desnita"}],"issued":{"date-parts":[["2020"]]}}},{"id":168,"uris":["http://zotero.org/users/10392566/items/RZE6KSZP"],"itemData":{"id":168,"type":"article-journal","abstract":"Dimasa pandemi Covid-19 ini, berbagai kebijakan dilakukan untuk memutus rantai penyebaran termasuk pada bidang pendidikan. Tujuan dari penelitian ini yaitu untuk mengetahui efektivitas dan kelayakan media video animasi berbasis aplikasi Canva pada materi gaya dan gerak. Penelitian ini menggunakan penelitian Research and Development (R&amp;D) dan model yang digunakan adalah model Pengembangan ADDIE. Produk ini divalidasi oleh 1 ahli media, 1 ahli materi, 3 guru dan 29 siswa kelas 4.  Pada tahap awal dilakukan uji validasi oleh ahli media, ahli materi, dan guru. Kemudian menguji efektifitas media berupa pretest-posttest dan uji validasi oleh siswa. Hasil validasi menunjukkan ahli media memperoleh rata-rata 65,45% yang termasuk kedalam kriteria “Valid”, untuk hasil validasi ahli materi dan guru memperoleh kategori “Sangat Valid” dengan hasil masing-masing 86% dan  85,57%, dan uji validasi siswa  diperoleh hasil sebesar 90% yang termasuk dalam kriteria “Sangat Baik”. Hasil tes menunjukkan bahwa secara keseluruhan rata-rata peningkatan hasil belajar yang diperoleh siswa yaitu 0,56%, dengan kategori “Sedang”. Dapat disimpulkan bahwa produk video animasi berbasis aplikasi Canva ini dapat meningkatkan motivasi dan prestasi belajar siswa serta layak digunakan dalam proses pembelajaran","container-title":"Jurnal Basicedu","DOI":"10.31004/basicedu.v5i4.1237","ISSN":"2580-1147","issue":"4","language":"en","license":"Copyright (c) 2021 Gita Permata Puspita Hapsari, Zulherman Zulherman","note":"number: 4","page":"2384-2394","source":"jbasic.org","title":"Pengembangan media video animasi berbasis aplikasi canva untuk meningkatkan motivasi dan prestasi belajar siswa","volume":"5","author":[{"family":"Hapsari","given":"Gita Permata Puspita"},{"family":"Zulherman","given":"Zulherman"}],"issued":{"date-parts":[["2021",7,27]]}}},{"id":170,"uris":["http://zotero.org/users/10392566/items/P7VTELJ3"],"itemData":{"id":170,"type":"article-journal","abstract":"Read on Neliti","container-title":"Jurnal Teknologi Informasi dan Pendidikan","DOI":"10.24036/tip.v11i2.147","ISSN":"2086-4981, 2620-6390","issue":"2","journalAbbreviation":"JTIP","language":"id","license":"(c) Jurnal Teknologi Informasi dan Pendidikan, 2018","note":"publisher: Universitas Negeri Padang","page":"85-88","source":"www.neliti.com","title":"Analisis kebutuhan pengembangan media pembelajaran berbasis video tutorial","volume":"11","author":[{"family":"Hendriyani","given":"Yeka"},{"family":"Delianti","given":"Vera Irma"},{"family":"Mursyida","given":"Lativa"}],"issued":{"date-parts":[["2018"]]}}}],"schema":"https://github.com/citation-style-language/schema/raw/master/csl-citation.json"} </w:instrText>
      </w:r>
      <w:r w:rsidR="00F042D5" w:rsidRPr="00F52332">
        <w:rPr>
          <w:sz w:val="24"/>
          <w:szCs w:val="24"/>
        </w:rPr>
        <w:fldChar w:fldCharType="separate"/>
      </w:r>
      <w:r w:rsidR="00F042D5" w:rsidRPr="00F52332">
        <w:rPr>
          <w:sz w:val="24"/>
        </w:rPr>
        <w:t>(Hamida &amp; Desnita, 2020; Hapsari &amp; Zulherman, 2021; Hendriyani et al., 2018)</w:t>
      </w:r>
      <w:r w:rsidR="00F042D5" w:rsidRPr="00F52332">
        <w:rPr>
          <w:sz w:val="24"/>
          <w:szCs w:val="24"/>
        </w:rPr>
        <w:fldChar w:fldCharType="end"/>
      </w:r>
      <w:r w:rsidR="00CC0DFC" w:rsidRPr="00F52332">
        <w:rPr>
          <w:sz w:val="24"/>
          <w:szCs w:val="24"/>
        </w:rPr>
        <w:t xml:space="preserve"> kemudian disesuaikan dengan kebeutuhan penelitian</w:t>
      </w:r>
      <w:r w:rsidR="00F05C3C" w:rsidRPr="00F52332">
        <w:rPr>
          <w:sz w:val="24"/>
          <w:szCs w:val="24"/>
        </w:rPr>
        <w:t>.</w:t>
      </w:r>
    </w:p>
    <w:bookmarkEnd w:id="2"/>
    <w:p w14:paraId="16DEFE2B" w14:textId="77777777" w:rsidR="007004E8" w:rsidRPr="00D419D0" w:rsidRDefault="007004E8" w:rsidP="007004E8">
      <w:pPr>
        <w:pStyle w:val="BodyText"/>
        <w:spacing w:line="240" w:lineRule="auto"/>
        <w:ind w:firstLine="567"/>
        <w:rPr>
          <w:sz w:val="24"/>
          <w:szCs w:val="24"/>
        </w:rPr>
      </w:pPr>
    </w:p>
    <w:p w14:paraId="1CAA2D5F" w14:textId="77777777" w:rsidR="00B84020" w:rsidRPr="00D419D0" w:rsidRDefault="00B84020" w:rsidP="00F451ED">
      <w:pPr>
        <w:pStyle w:val="BodyText"/>
        <w:spacing w:line="240" w:lineRule="auto"/>
        <w:ind w:firstLine="0"/>
        <w:rPr>
          <w:b/>
          <w:sz w:val="24"/>
          <w:szCs w:val="24"/>
          <w:lang w:val="id-ID"/>
        </w:rPr>
      </w:pPr>
      <w:r w:rsidRPr="00D419D0">
        <w:rPr>
          <w:b/>
          <w:sz w:val="24"/>
          <w:szCs w:val="24"/>
          <w:lang w:val="id-ID"/>
        </w:rPr>
        <w:t>METODE</w:t>
      </w:r>
    </w:p>
    <w:p w14:paraId="5361B67C" w14:textId="77777777" w:rsidR="009C63C8" w:rsidRDefault="007518D9" w:rsidP="009C63C8">
      <w:pPr>
        <w:pStyle w:val="BodyText"/>
        <w:spacing w:line="240" w:lineRule="auto"/>
        <w:ind w:firstLine="567"/>
        <w:rPr>
          <w:sz w:val="24"/>
          <w:szCs w:val="24"/>
        </w:rPr>
      </w:pPr>
      <w:r>
        <w:rPr>
          <w:sz w:val="24"/>
          <w:szCs w:val="24"/>
        </w:rPr>
        <w:t>Penelitian ini mengunakan pendekatan</w:t>
      </w:r>
      <w:r w:rsidR="00FB0386">
        <w:rPr>
          <w:sz w:val="24"/>
          <w:szCs w:val="24"/>
        </w:rPr>
        <w:t xml:space="preserve"> </w:t>
      </w:r>
      <w:r>
        <w:rPr>
          <w:sz w:val="24"/>
          <w:szCs w:val="24"/>
        </w:rPr>
        <w:t>deskripti</w:t>
      </w:r>
      <w:r w:rsidR="00C12D86">
        <w:rPr>
          <w:sz w:val="24"/>
          <w:szCs w:val="24"/>
        </w:rPr>
        <w:t>f. P</w:t>
      </w:r>
      <w:r w:rsidR="00FB0386">
        <w:rPr>
          <w:sz w:val="24"/>
          <w:szCs w:val="24"/>
        </w:rPr>
        <w:t>eneliti menggambarkan suatu situasi</w:t>
      </w:r>
      <w:r w:rsidR="00C12D86">
        <w:rPr>
          <w:sz w:val="24"/>
          <w:szCs w:val="24"/>
        </w:rPr>
        <w:t>,</w:t>
      </w:r>
      <w:r w:rsidR="00FB0386">
        <w:rPr>
          <w:sz w:val="24"/>
          <w:szCs w:val="24"/>
        </w:rPr>
        <w:t xml:space="preserve"> menunjukkan aspek mana yang penting dan menunjukkan hubungan timbal balik</w:t>
      </w:r>
      <w:r w:rsidR="00F82EA0">
        <w:rPr>
          <w:sz w:val="24"/>
          <w:szCs w:val="24"/>
        </w:rPr>
        <w:t>. Ini adalah pendekatan metodis yang termasuk dalam bidang abstraktif atau penelitian perilaku.</w:t>
      </w:r>
      <w:r w:rsidR="00C12D86">
        <w:rPr>
          <w:sz w:val="24"/>
          <w:szCs w:val="24"/>
        </w:rPr>
        <w:t xml:space="preserve"> J</w:t>
      </w:r>
      <w:r w:rsidR="00AC1424" w:rsidRPr="00D419D0">
        <w:rPr>
          <w:sz w:val="24"/>
          <w:szCs w:val="24"/>
        </w:rPr>
        <w:t xml:space="preserve">enis penelitian </w:t>
      </w:r>
      <w:r w:rsidR="00C12D86">
        <w:rPr>
          <w:sz w:val="24"/>
          <w:szCs w:val="24"/>
        </w:rPr>
        <w:t>yang digunakan adalah</w:t>
      </w:r>
      <w:r w:rsidR="00AC1424" w:rsidRPr="00D419D0">
        <w:rPr>
          <w:sz w:val="24"/>
          <w:szCs w:val="24"/>
        </w:rPr>
        <w:t xml:space="preserve"> survei. </w:t>
      </w:r>
      <w:r w:rsidR="00DE3972">
        <w:rPr>
          <w:sz w:val="24"/>
          <w:szCs w:val="24"/>
        </w:rPr>
        <w:t>Survei</w:t>
      </w:r>
      <w:r w:rsidR="009D49C2">
        <w:rPr>
          <w:sz w:val="24"/>
          <w:szCs w:val="24"/>
        </w:rPr>
        <w:t xml:space="preserve"> </w:t>
      </w:r>
      <w:r w:rsidR="00DE3972">
        <w:rPr>
          <w:sz w:val="24"/>
          <w:szCs w:val="24"/>
        </w:rPr>
        <w:t>dilakukan dengan</w:t>
      </w:r>
      <w:r w:rsidR="009D49C2">
        <w:rPr>
          <w:sz w:val="24"/>
          <w:szCs w:val="24"/>
        </w:rPr>
        <w:t xml:space="preserve"> mengumpulkan data </w:t>
      </w:r>
      <w:r w:rsidR="00DE3972">
        <w:rPr>
          <w:sz w:val="24"/>
          <w:szCs w:val="24"/>
        </w:rPr>
        <w:t>melalui</w:t>
      </w:r>
      <w:r w:rsidR="009D49C2">
        <w:rPr>
          <w:sz w:val="24"/>
          <w:szCs w:val="24"/>
        </w:rPr>
        <w:t xml:space="preserve"> </w:t>
      </w:r>
      <w:r w:rsidR="00DE3972">
        <w:rPr>
          <w:sz w:val="24"/>
          <w:szCs w:val="24"/>
        </w:rPr>
        <w:t>pengajuan</w:t>
      </w:r>
      <w:r w:rsidR="009D49C2">
        <w:rPr>
          <w:sz w:val="24"/>
          <w:szCs w:val="24"/>
        </w:rPr>
        <w:t xml:space="preserve"> pertanyaan kepada </w:t>
      </w:r>
      <w:r w:rsidR="00DE3972">
        <w:rPr>
          <w:sz w:val="24"/>
          <w:szCs w:val="24"/>
        </w:rPr>
        <w:t>pihak-pihak</w:t>
      </w:r>
      <w:r w:rsidR="009D49C2">
        <w:rPr>
          <w:sz w:val="24"/>
          <w:szCs w:val="24"/>
        </w:rPr>
        <w:t xml:space="preserve"> yang terkait dengan penelitian</w:t>
      </w:r>
      <w:r w:rsidR="00DE3972">
        <w:rPr>
          <w:sz w:val="24"/>
          <w:szCs w:val="24"/>
        </w:rPr>
        <w:t xml:space="preserve">. </w:t>
      </w:r>
      <w:r w:rsidR="00AC1424" w:rsidRPr="00D419D0">
        <w:rPr>
          <w:sz w:val="24"/>
          <w:szCs w:val="24"/>
        </w:rPr>
        <w:t xml:space="preserve">Penelitian ini dilaksanakan di SMP Negeri 16 Pontianak yang berlokasi di Jalan RE Martadinata Kecamatan Pontianak Barat, Kota Pontianak, Kalimantan Barat dengan subjek penelitian adalah Guru </w:t>
      </w:r>
      <w:r w:rsidR="00EC07E1">
        <w:rPr>
          <w:sz w:val="24"/>
          <w:szCs w:val="24"/>
        </w:rPr>
        <w:t>mata pelajaran</w:t>
      </w:r>
      <w:r w:rsidR="00AC1424" w:rsidRPr="00D419D0">
        <w:rPr>
          <w:sz w:val="24"/>
          <w:szCs w:val="24"/>
        </w:rPr>
        <w:t xml:space="preserve"> IPS dan siswa kelas VIII.</w:t>
      </w:r>
    </w:p>
    <w:p w14:paraId="1FEA3E16" w14:textId="047E4FD8" w:rsidR="00AC1424" w:rsidRPr="00D419D0" w:rsidRDefault="00814409" w:rsidP="009C63C8">
      <w:pPr>
        <w:pStyle w:val="BodyText"/>
        <w:spacing w:line="240" w:lineRule="auto"/>
        <w:ind w:firstLine="567"/>
        <w:rPr>
          <w:sz w:val="24"/>
          <w:szCs w:val="24"/>
        </w:rPr>
      </w:pPr>
      <w:r>
        <w:rPr>
          <w:sz w:val="24"/>
          <w:szCs w:val="24"/>
        </w:rPr>
        <w:t xml:space="preserve">Jenis teknik pengumpulan data </w:t>
      </w:r>
      <w:r w:rsidR="009C63C8">
        <w:rPr>
          <w:sz w:val="24"/>
          <w:szCs w:val="24"/>
        </w:rPr>
        <w:t xml:space="preserve">menggunakan </w:t>
      </w:r>
      <w:r>
        <w:rPr>
          <w:sz w:val="24"/>
          <w:szCs w:val="24"/>
        </w:rPr>
        <w:t>pendekatan komparatif</w:t>
      </w:r>
      <w:r w:rsidR="009C63C8">
        <w:rPr>
          <w:sz w:val="24"/>
          <w:szCs w:val="24"/>
        </w:rPr>
        <w:t>.</w:t>
      </w:r>
      <w:r>
        <w:rPr>
          <w:sz w:val="24"/>
          <w:szCs w:val="24"/>
        </w:rPr>
        <w:t xml:space="preserve"> Perolehan data dili</w:t>
      </w:r>
      <w:r w:rsidR="009C63C8">
        <w:rPr>
          <w:sz w:val="24"/>
          <w:szCs w:val="24"/>
        </w:rPr>
        <w:t>h</w:t>
      </w:r>
      <w:r>
        <w:rPr>
          <w:sz w:val="24"/>
          <w:szCs w:val="24"/>
        </w:rPr>
        <w:t xml:space="preserve">at berdasarkan pendekatan dan </w:t>
      </w:r>
      <w:r w:rsidR="009C63C8">
        <w:rPr>
          <w:sz w:val="24"/>
          <w:szCs w:val="24"/>
        </w:rPr>
        <w:t>t</w:t>
      </w:r>
      <w:r>
        <w:rPr>
          <w:sz w:val="24"/>
          <w:szCs w:val="24"/>
        </w:rPr>
        <w:t xml:space="preserve">eknik yang dilakukan, seperti </w:t>
      </w:r>
      <w:r w:rsidR="009C63C8">
        <w:rPr>
          <w:sz w:val="24"/>
          <w:szCs w:val="24"/>
        </w:rPr>
        <w:t>t</w:t>
      </w:r>
      <w:r>
        <w:rPr>
          <w:sz w:val="24"/>
          <w:szCs w:val="24"/>
        </w:rPr>
        <w:t xml:space="preserve">eknik komunikasi tidak langsung berupa angket, komunikasi langsung berupa wawancara, observasi dan lain sebagainya </w:t>
      </w:r>
    </w:p>
    <w:p w14:paraId="4D280963" w14:textId="14DC2F04" w:rsidR="00814409" w:rsidRDefault="00CE0131" w:rsidP="00AC1424">
      <w:pPr>
        <w:pStyle w:val="BodyText"/>
        <w:spacing w:line="240" w:lineRule="auto"/>
        <w:ind w:firstLine="567"/>
        <w:rPr>
          <w:sz w:val="24"/>
          <w:szCs w:val="24"/>
        </w:rPr>
      </w:pPr>
      <w:r>
        <w:rPr>
          <w:sz w:val="24"/>
          <w:szCs w:val="24"/>
        </w:rPr>
        <w:t>Penelitian ini menggunakan teknik analisis kualitatif. Karena penelitian ini adalah surve</w:t>
      </w:r>
      <w:r w:rsidR="009C63C8">
        <w:rPr>
          <w:sz w:val="24"/>
          <w:szCs w:val="24"/>
        </w:rPr>
        <w:t>i</w:t>
      </w:r>
      <w:r>
        <w:rPr>
          <w:sz w:val="24"/>
          <w:szCs w:val="24"/>
        </w:rPr>
        <w:t xml:space="preserve"> terhadap penggunaan media maka analisis kualitatifnya dengan analisis statistik deskriptif. </w:t>
      </w:r>
      <w:r w:rsidR="007518D9">
        <w:rPr>
          <w:sz w:val="24"/>
          <w:szCs w:val="24"/>
        </w:rPr>
        <w:t xml:space="preserve">Analisis </w:t>
      </w:r>
      <w:r w:rsidR="00D82DDD">
        <w:rPr>
          <w:sz w:val="24"/>
          <w:szCs w:val="24"/>
        </w:rPr>
        <w:t>d</w:t>
      </w:r>
      <w:r w:rsidR="007518D9">
        <w:rPr>
          <w:sz w:val="24"/>
          <w:szCs w:val="24"/>
        </w:rPr>
        <w:t>eskriptif membantu menggambarkan</w:t>
      </w:r>
      <w:r w:rsidR="00EC07E1">
        <w:rPr>
          <w:sz w:val="24"/>
          <w:szCs w:val="24"/>
        </w:rPr>
        <w:t xml:space="preserve"> dan</w:t>
      </w:r>
      <w:r w:rsidR="007518D9">
        <w:rPr>
          <w:sz w:val="24"/>
          <w:szCs w:val="24"/>
        </w:rPr>
        <w:t xml:space="preserve"> menunjukkan </w:t>
      </w:r>
      <w:r w:rsidR="00EC07E1">
        <w:rPr>
          <w:sz w:val="24"/>
          <w:szCs w:val="24"/>
        </w:rPr>
        <w:t xml:space="preserve">data. </w:t>
      </w:r>
      <w:r w:rsidR="007518D9">
        <w:rPr>
          <w:sz w:val="24"/>
          <w:szCs w:val="24"/>
        </w:rPr>
        <w:t xml:space="preserve">Ini </w:t>
      </w:r>
      <w:r w:rsidR="00EC07E1">
        <w:rPr>
          <w:sz w:val="24"/>
          <w:szCs w:val="24"/>
        </w:rPr>
        <w:t>merupakan</w:t>
      </w:r>
      <w:r w:rsidR="007518D9">
        <w:rPr>
          <w:sz w:val="24"/>
          <w:szCs w:val="24"/>
        </w:rPr>
        <w:t xml:space="preserve"> salah satu langkah terpenting untuk melakukan analisis data statistik </w:t>
      </w:r>
      <w:r>
        <w:rPr>
          <w:sz w:val="24"/>
          <w:szCs w:val="24"/>
        </w:rPr>
        <w:t xml:space="preserve">dan menganalisis bagaimana guru menggunakan media pembelajaran di sekolah dan berapa banyak guru menggunakan media tersebut dalam aktifitas belajar mengajar. </w:t>
      </w:r>
    </w:p>
    <w:p w14:paraId="74B74D1F" w14:textId="3716A5A8" w:rsidR="00404A77" w:rsidRDefault="00404A77" w:rsidP="00F451ED">
      <w:pPr>
        <w:pStyle w:val="BodyText"/>
        <w:spacing w:line="240" w:lineRule="auto"/>
        <w:ind w:firstLine="567"/>
        <w:rPr>
          <w:sz w:val="24"/>
          <w:szCs w:val="24"/>
        </w:rPr>
      </w:pPr>
    </w:p>
    <w:p w14:paraId="4AC070B2" w14:textId="3AA425DF" w:rsidR="00890A27" w:rsidRPr="00E567C7" w:rsidRDefault="008A4955" w:rsidP="00E567C7">
      <w:pPr>
        <w:pStyle w:val="BodyText"/>
        <w:spacing w:line="240" w:lineRule="auto"/>
        <w:ind w:firstLine="0"/>
        <w:rPr>
          <w:b/>
          <w:sz w:val="24"/>
          <w:szCs w:val="24"/>
        </w:rPr>
      </w:pPr>
      <w:r w:rsidRPr="00D419D0">
        <w:rPr>
          <w:b/>
          <w:sz w:val="24"/>
          <w:szCs w:val="24"/>
          <w:lang w:val="id-ID"/>
        </w:rPr>
        <w:t>HASIL DAN PEMBAHASAN</w:t>
      </w:r>
      <w:r w:rsidR="005D0BC5" w:rsidRPr="00D419D0">
        <w:rPr>
          <w:b/>
          <w:sz w:val="24"/>
          <w:szCs w:val="24"/>
          <w:lang w:val="id-ID"/>
        </w:rPr>
        <w:t xml:space="preserve"> </w:t>
      </w:r>
    </w:p>
    <w:p w14:paraId="1DC586EB" w14:textId="24CAC5BC" w:rsidR="007518D9" w:rsidRDefault="00A752B6" w:rsidP="00C4034E">
      <w:pPr>
        <w:pStyle w:val="BodyText"/>
        <w:spacing w:line="240" w:lineRule="auto"/>
        <w:ind w:firstLine="567"/>
        <w:rPr>
          <w:sz w:val="24"/>
          <w:szCs w:val="24"/>
        </w:rPr>
      </w:pPr>
      <w:r>
        <w:rPr>
          <w:sz w:val="24"/>
          <w:szCs w:val="24"/>
        </w:rPr>
        <w:t>Data yang telah diperoleh dari proses penyebaran angket dilapangan, selanjutnya di olah untuk mendapatkan gambaran terkait proses pembelajaran pada mata pelajaran IPS. Data yang</w:t>
      </w:r>
      <w:r w:rsidR="004C3CD6">
        <w:rPr>
          <w:sz w:val="24"/>
          <w:szCs w:val="24"/>
        </w:rPr>
        <w:t xml:space="preserve"> dikumpulkan bersumber dari 4 orang guru IPS dan 158 Siswa kelas VIII. Adapun hasil r</w:t>
      </w:r>
      <w:r w:rsidR="00D20759">
        <w:rPr>
          <w:sz w:val="24"/>
          <w:szCs w:val="24"/>
        </w:rPr>
        <w:t>angkum</w:t>
      </w:r>
      <w:r w:rsidR="00961B0B">
        <w:rPr>
          <w:sz w:val="24"/>
          <w:szCs w:val="24"/>
        </w:rPr>
        <w:t>an</w:t>
      </w:r>
      <w:r w:rsidR="00D20759">
        <w:rPr>
          <w:sz w:val="24"/>
          <w:szCs w:val="24"/>
        </w:rPr>
        <w:t xml:space="preserve"> </w:t>
      </w:r>
      <w:r w:rsidR="00961B0B">
        <w:rPr>
          <w:sz w:val="24"/>
          <w:szCs w:val="24"/>
        </w:rPr>
        <w:t xml:space="preserve">data berdasarkan </w:t>
      </w:r>
      <w:r w:rsidR="00D20759">
        <w:rPr>
          <w:sz w:val="24"/>
          <w:szCs w:val="24"/>
        </w:rPr>
        <w:t xml:space="preserve">jawaban yang diberikan dapat dilihat pada </w:t>
      </w:r>
      <w:r w:rsidR="00B45D62">
        <w:rPr>
          <w:sz w:val="24"/>
          <w:szCs w:val="24"/>
        </w:rPr>
        <w:t>T</w:t>
      </w:r>
      <w:r w:rsidR="00D20759">
        <w:rPr>
          <w:sz w:val="24"/>
          <w:szCs w:val="24"/>
        </w:rPr>
        <w:t>a</w:t>
      </w:r>
      <w:r w:rsidR="00B45D62">
        <w:rPr>
          <w:sz w:val="24"/>
          <w:szCs w:val="24"/>
        </w:rPr>
        <w:t>bel</w:t>
      </w:r>
      <w:r w:rsidR="00D20759">
        <w:rPr>
          <w:sz w:val="24"/>
          <w:szCs w:val="24"/>
        </w:rPr>
        <w:t xml:space="preserve"> 1. </w:t>
      </w:r>
    </w:p>
    <w:p w14:paraId="2ED037A9" w14:textId="77777777" w:rsidR="00E567C7" w:rsidRDefault="00E567C7" w:rsidP="00A752B6">
      <w:pPr>
        <w:pStyle w:val="BodyText"/>
        <w:spacing w:line="240" w:lineRule="auto"/>
        <w:ind w:firstLine="567"/>
        <w:rPr>
          <w:sz w:val="24"/>
          <w:szCs w:val="24"/>
        </w:rPr>
      </w:pPr>
    </w:p>
    <w:p w14:paraId="6AC04BF7" w14:textId="20757D8F" w:rsidR="00890A27" w:rsidRDefault="001D1A64" w:rsidP="001D1A64">
      <w:pPr>
        <w:pStyle w:val="BodyText"/>
        <w:spacing w:line="240" w:lineRule="auto"/>
        <w:ind w:firstLine="0"/>
        <w:jc w:val="center"/>
        <w:rPr>
          <w:b/>
          <w:bCs/>
          <w:sz w:val="24"/>
          <w:szCs w:val="24"/>
        </w:rPr>
      </w:pPr>
      <w:bookmarkStart w:id="3" w:name="_Hlk115355177"/>
      <w:r w:rsidRPr="00D419D0">
        <w:rPr>
          <w:b/>
          <w:bCs/>
          <w:sz w:val="24"/>
          <w:szCs w:val="24"/>
        </w:rPr>
        <w:t xml:space="preserve">Tabel 1. </w:t>
      </w:r>
      <w:r w:rsidR="00E6691B">
        <w:rPr>
          <w:b/>
          <w:bCs/>
          <w:sz w:val="24"/>
          <w:szCs w:val="24"/>
        </w:rPr>
        <w:t xml:space="preserve">Rangkuman </w:t>
      </w:r>
      <w:r w:rsidR="00957346" w:rsidRPr="00D419D0">
        <w:rPr>
          <w:b/>
          <w:bCs/>
          <w:sz w:val="24"/>
          <w:szCs w:val="24"/>
        </w:rPr>
        <w:t>Hasil Kuesioner Guru</w:t>
      </w:r>
      <w:r w:rsidR="00A41F88">
        <w:rPr>
          <w:b/>
          <w:bCs/>
          <w:sz w:val="24"/>
          <w:szCs w:val="24"/>
        </w:rPr>
        <w:t xml:space="preserve"> dan Siswa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300"/>
        <w:gridCol w:w="3310"/>
        <w:gridCol w:w="1529"/>
        <w:gridCol w:w="1502"/>
      </w:tblGrid>
      <w:tr w:rsidR="00A41F88" w:rsidRPr="00F52332" w14:paraId="21AFF83A" w14:textId="77777777" w:rsidTr="00EF129D">
        <w:trPr>
          <w:tblHeader/>
          <w:jc w:val="center"/>
        </w:trPr>
        <w:tc>
          <w:tcPr>
            <w:tcW w:w="3300" w:type="dxa"/>
            <w:vMerge w:val="restart"/>
            <w:vAlign w:val="center"/>
          </w:tcPr>
          <w:p w14:paraId="688275D8" w14:textId="77A4BBB2" w:rsidR="00A41F88" w:rsidRPr="00F52332" w:rsidRDefault="00F52332" w:rsidP="00F52332">
            <w:pPr>
              <w:pStyle w:val="BodyText"/>
              <w:spacing w:line="240" w:lineRule="auto"/>
              <w:ind w:firstLine="0"/>
              <w:jc w:val="left"/>
              <w:rPr>
                <w:sz w:val="24"/>
                <w:szCs w:val="24"/>
              </w:rPr>
            </w:pPr>
            <w:r w:rsidRPr="00F52332">
              <w:rPr>
                <w:sz w:val="24"/>
                <w:szCs w:val="24"/>
              </w:rPr>
              <w:lastRenderedPageBreak/>
              <w:t>Pertanyaan</w:t>
            </w:r>
          </w:p>
        </w:tc>
        <w:tc>
          <w:tcPr>
            <w:tcW w:w="3310" w:type="dxa"/>
            <w:vMerge w:val="restart"/>
            <w:vAlign w:val="center"/>
          </w:tcPr>
          <w:p w14:paraId="6FEFBB8E" w14:textId="08535192" w:rsidR="00A41F88" w:rsidRPr="00F52332" w:rsidRDefault="00F52332" w:rsidP="00F52332">
            <w:pPr>
              <w:pStyle w:val="BodyText"/>
              <w:spacing w:line="240" w:lineRule="auto"/>
              <w:ind w:firstLine="0"/>
              <w:jc w:val="left"/>
              <w:rPr>
                <w:sz w:val="24"/>
                <w:szCs w:val="24"/>
              </w:rPr>
            </w:pPr>
            <w:r w:rsidRPr="00F52332">
              <w:rPr>
                <w:sz w:val="24"/>
                <w:szCs w:val="24"/>
              </w:rPr>
              <w:t>Jawaban</w:t>
            </w:r>
          </w:p>
        </w:tc>
        <w:tc>
          <w:tcPr>
            <w:tcW w:w="3031" w:type="dxa"/>
            <w:gridSpan w:val="2"/>
          </w:tcPr>
          <w:p w14:paraId="6E0DC79E" w14:textId="4E9D7139" w:rsidR="00A41F88" w:rsidRPr="00F52332" w:rsidRDefault="00F52332" w:rsidP="00F52332">
            <w:pPr>
              <w:pStyle w:val="BodyText"/>
              <w:spacing w:line="240" w:lineRule="auto"/>
              <w:ind w:firstLine="0"/>
              <w:jc w:val="center"/>
              <w:rPr>
                <w:sz w:val="24"/>
                <w:szCs w:val="24"/>
              </w:rPr>
            </w:pPr>
            <w:r w:rsidRPr="00F52332">
              <w:rPr>
                <w:sz w:val="24"/>
                <w:szCs w:val="24"/>
              </w:rPr>
              <w:t>Persentase Jawaban</w:t>
            </w:r>
          </w:p>
        </w:tc>
      </w:tr>
      <w:tr w:rsidR="00A41F88" w:rsidRPr="00F52332" w14:paraId="5A516790" w14:textId="77777777" w:rsidTr="00EF129D">
        <w:trPr>
          <w:tblHeader/>
          <w:jc w:val="center"/>
        </w:trPr>
        <w:tc>
          <w:tcPr>
            <w:tcW w:w="3300" w:type="dxa"/>
            <w:vMerge/>
          </w:tcPr>
          <w:p w14:paraId="76D29E69" w14:textId="77777777" w:rsidR="00A41F88" w:rsidRPr="00F52332" w:rsidRDefault="00A41F88" w:rsidP="00F52332">
            <w:pPr>
              <w:pStyle w:val="BodyText"/>
              <w:spacing w:line="240" w:lineRule="auto"/>
              <w:ind w:firstLine="0"/>
              <w:jc w:val="center"/>
              <w:rPr>
                <w:sz w:val="24"/>
                <w:szCs w:val="24"/>
              </w:rPr>
            </w:pPr>
          </w:p>
        </w:tc>
        <w:tc>
          <w:tcPr>
            <w:tcW w:w="3310" w:type="dxa"/>
            <w:vMerge/>
          </w:tcPr>
          <w:p w14:paraId="09141E14" w14:textId="77777777" w:rsidR="00A41F88" w:rsidRPr="00F52332" w:rsidRDefault="00A41F88" w:rsidP="00F52332">
            <w:pPr>
              <w:pStyle w:val="BodyText"/>
              <w:spacing w:line="240" w:lineRule="auto"/>
              <w:ind w:firstLine="0"/>
              <w:jc w:val="center"/>
              <w:rPr>
                <w:sz w:val="24"/>
                <w:szCs w:val="24"/>
              </w:rPr>
            </w:pPr>
          </w:p>
        </w:tc>
        <w:tc>
          <w:tcPr>
            <w:tcW w:w="1529" w:type="dxa"/>
          </w:tcPr>
          <w:p w14:paraId="63D2A986" w14:textId="3F3FEED9" w:rsidR="00A41F88" w:rsidRPr="00F52332" w:rsidRDefault="00F52332" w:rsidP="00F52332">
            <w:pPr>
              <w:pStyle w:val="BodyText"/>
              <w:spacing w:line="240" w:lineRule="auto"/>
              <w:ind w:firstLine="0"/>
              <w:jc w:val="center"/>
              <w:rPr>
                <w:sz w:val="24"/>
                <w:szCs w:val="24"/>
              </w:rPr>
            </w:pPr>
            <w:r w:rsidRPr="00F52332">
              <w:rPr>
                <w:sz w:val="24"/>
                <w:szCs w:val="24"/>
              </w:rPr>
              <w:t>Guru</w:t>
            </w:r>
          </w:p>
        </w:tc>
        <w:tc>
          <w:tcPr>
            <w:tcW w:w="1502" w:type="dxa"/>
          </w:tcPr>
          <w:p w14:paraId="23BE65BA" w14:textId="2560B1F1" w:rsidR="00A41F88" w:rsidRPr="00F52332" w:rsidRDefault="00F52332" w:rsidP="00F52332">
            <w:pPr>
              <w:pStyle w:val="BodyText"/>
              <w:spacing w:line="240" w:lineRule="auto"/>
              <w:ind w:firstLine="0"/>
              <w:jc w:val="center"/>
              <w:rPr>
                <w:sz w:val="24"/>
                <w:szCs w:val="24"/>
              </w:rPr>
            </w:pPr>
            <w:r w:rsidRPr="00F52332">
              <w:rPr>
                <w:sz w:val="24"/>
                <w:szCs w:val="24"/>
              </w:rPr>
              <w:t>Siswa</w:t>
            </w:r>
          </w:p>
        </w:tc>
      </w:tr>
      <w:tr w:rsidR="00A41F88" w:rsidRPr="00F52332" w14:paraId="7059EF87" w14:textId="77777777" w:rsidTr="00F52332">
        <w:trPr>
          <w:jc w:val="center"/>
        </w:trPr>
        <w:tc>
          <w:tcPr>
            <w:tcW w:w="3300" w:type="dxa"/>
          </w:tcPr>
          <w:p w14:paraId="7FFED4BA" w14:textId="1D2085D0" w:rsidR="00A41F88" w:rsidRPr="00F52332" w:rsidRDefault="00A41F88" w:rsidP="00F52332">
            <w:pPr>
              <w:pStyle w:val="BodyText"/>
              <w:spacing w:line="240" w:lineRule="auto"/>
              <w:ind w:firstLine="0"/>
              <w:jc w:val="left"/>
              <w:rPr>
                <w:b/>
                <w:bCs/>
                <w:sz w:val="24"/>
                <w:szCs w:val="24"/>
              </w:rPr>
            </w:pPr>
            <w:r w:rsidRPr="00F52332">
              <w:rPr>
                <w:sz w:val="24"/>
                <w:szCs w:val="24"/>
              </w:rPr>
              <w:t>Bahan/sumber ajar yang digunakan</w:t>
            </w:r>
          </w:p>
        </w:tc>
        <w:tc>
          <w:tcPr>
            <w:tcW w:w="3310" w:type="dxa"/>
          </w:tcPr>
          <w:p w14:paraId="27525B4A" w14:textId="77777777" w:rsidR="00A41F88" w:rsidRPr="00F52332" w:rsidRDefault="00A41F88" w:rsidP="00F52332">
            <w:pPr>
              <w:pStyle w:val="BodyText"/>
              <w:numPr>
                <w:ilvl w:val="0"/>
                <w:numId w:val="36"/>
              </w:numPr>
              <w:spacing w:line="240" w:lineRule="auto"/>
              <w:jc w:val="left"/>
              <w:rPr>
                <w:sz w:val="24"/>
                <w:szCs w:val="24"/>
              </w:rPr>
            </w:pPr>
            <w:r w:rsidRPr="00F52332">
              <w:rPr>
                <w:sz w:val="24"/>
                <w:szCs w:val="24"/>
              </w:rPr>
              <w:t>Buku Teks</w:t>
            </w:r>
          </w:p>
          <w:p w14:paraId="6E33E678" w14:textId="0D571D78" w:rsidR="00A41F88" w:rsidRPr="00F52332" w:rsidRDefault="00A41F88" w:rsidP="00F52332">
            <w:pPr>
              <w:pStyle w:val="BodyText"/>
              <w:numPr>
                <w:ilvl w:val="0"/>
                <w:numId w:val="36"/>
              </w:numPr>
              <w:spacing w:line="240" w:lineRule="auto"/>
              <w:jc w:val="left"/>
              <w:rPr>
                <w:sz w:val="24"/>
                <w:szCs w:val="24"/>
              </w:rPr>
            </w:pPr>
            <w:r w:rsidRPr="00F52332">
              <w:rPr>
                <w:sz w:val="24"/>
                <w:szCs w:val="24"/>
              </w:rPr>
              <w:t>Kamus, Modul, LKS, Lainnya</w:t>
            </w:r>
          </w:p>
        </w:tc>
        <w:tc>
          <w:tcPr>
            <w:tcW w:w="1529" w:type="dxa"/>
          </w:tcPr>
          <w:p w14:paraId="6CA77DA3" w14:textId="77777777" w:rsidR="00A41F88" w:rsidRPr="00F52332" w:rsidRDefault="00A41F88" w:rsidP="00F52332">
            <w:pPr>
              <w:pStyle w:val="BodyText"/>
              <w:spacing w:line="240" w:lineRule="auto"/>
              <w:ind w:firstLine="0"/>
              <w:jc w:val="center"/>
              <w:rPr>
                <w:sz w:val="24"/>
                <w:szCs w:val="24"/>
              </w:rPr>
            </w:pPr>
            <w:r w:rsidRPr="00F52332">
              <w:rPr>
                <w:sz w:val="24"/>
                <w:szCs w:val="24"/>
              </w:rPr>
              <w:t>75</w:t>
            </w:r>
          </w:p>
          <w:p w14:paraId="581D7005" w14:textId="3A949355" w:rsidR="00A41F88" w:rsidRPr="00F52332" w:rsidRDefault="00A41F88" w:rsidP="00F52332">
            <w:pPr>
              <w:pStyle w:val="BodyText"/>
              <w:spacing w:line="240" w:lineRule="auto"/>
              <w:ind w:firstLine="0"/>
              <w:jc w:val="center"/>
              <w:rPr>
                <w:sz w:val="24"/>
                <w:szCs w:val="24"/>
              </w:rPr>
            </w:pPr>
            <w:r w:rsidRPr="00F52332">
              <w:rPr>
                <w:sz w:val="24"/>
                <w:szCs w:val="24"/>
              </w:rPr>
              <w:t>25</w:t>
            </w:r>
          </w:p>
        </w:tc>
        <w:tc>
          <w:tcPr>
            <w:tcW w:w="1502" w:type="dxa"/>
          </w:tcPr>
          <w:p w14:paraId="62123B4A" w14:textId="77777777" w:rsidR="00A41F88" w:rsidRPr="00F52332" w:rsidRDefault="00A41F88" w:rsidP="00F52332">
            <w:pPr>
              <w:rPr>
                <w:rFonts w:eastAsia="Times New Roman"/>
                <w:color w:val="000000"/>
                <w:sz w:val="24"/>
                <w:szCs w:val="24"/>
              </w:rPr>
            </w:pPr>
            <w:r w:rsidRPr="00F52332">
              <w:rPr>
                <w:rFonts w:eastAsia="Times New Roman"/>
                <w:color w:val="000000"/>
                <w:sz w:val="24"/>
                <w:szCs w:val="24"/>
              </w:rPr>
              <w:t>83.54</w:t>
            </w:r>
          </w:p>
          <w:p w14:paraId="7C5F5557" w14:textId="707976A6" w:rsidR="00A41F88" w:rsidRPr="00F52332" w:rsidRDefault="00A41F88" w:rsidP="00F52332">
            <w:pPr>
              <w:pStyle w:val="BodyText"/>
              <w:spacing w:line="240" w:lineRule="auto"/>
              <w:ind w:firstLine="0"/>
              <w:jc w:val="center"/>
              <w:rPr>
                <w:sz w:val="24"/>
                <w:szCs w:val="24"/>
              </w:rPr>
            </w:pPr>
            <w:r w:rsidRPr="00F52332">
              <w:rPr>
                <w:rFonts w:eastAsia="Times New Roman"/>
                <w:color w:val="000000"/>
                <w:sz w:val="24"/>
                <w:szCs w:val="24"/>
              </w:rPr>
              <w:t>16,46</w:t>
            </w:r>
          </w:p>
        </w:tc>
      </w:tr>
      <w:tr w:rsidR="00524A60" w:rsidRPr="00F52332" w14:paraId="318C4FF6" w14:textId="77777777" w:rsidTr="00F52332">
        <w:trPr>
          <w:jc w:val="center"/>
        </w:trPr>
        <w:tc>
          <w:tcPr>
            <w:tcW w:w="3300" w:type="dxa"/>
          </w:tcPr>
          <w:p w14:paraId="2B48AF46" w14:textId="60BC6614" w:rsidR="00524A60" w:rsidRPr="00F52332" w:rsidRDefault="00524A60" w:rsidP="00F52332">
            <w:pPr>
              <w:pStyle w:val="BodyText"/>
              <w:spacing w:line="240" w:lineRule="auto"/>
              <w:ind w:firstLine="0"/>
              <w:jc w:val="left"/>
              <w:rPr>
                <w:sz w:val="24"/>
                <w:szCs w:val="24"/>
              </w:rPr>
            </w:pPr>
            <w:r w:rsidRPr="00F52332">
              <w:rPr>
                <w:sz w:val="24"/>
                <w:szCs w:val="24"/>
              </w:rPr>
              <w:t>Media pembelajaran yang digunakan</w:t>
            </w:r>
          </w:p>
        </w:tc>
        <w:tc>
          <w:tcPr>
            <w:tcW w:w="3310" w:type="dxa"/>
          </w:tcPr>
          <w:p w14:paraId="3E47BC84" w14:textId="77777777" w:rsidR="00ED2A42" w:rsidRPr="00F52332" w:rsidRDefault="00524A60" w:rsidP="00F52332">
            <w:pPr>
              <w:jc w:val="both"/>
              <w:rPr>
                <w:sz w:val="24"/>
                <w:szCs w:val="24"/>
              </w:rPr>
            </w:pPr>
            <w:r w:rsidRPr="00F52332">
              <w:rPr>
                <w:color w:val="000000"/>
                <w:sz w:val="24"/>
                <w:szCs w:val="24"/>
              </w:rPr>
              <w:t>Papan Tulis</w:t>
            </w:r>
          </w:p>
          <w:p w14:paraId="1E78CA20" w14:textId="6FB19DDD" w:rsidR="00524A60" w:rsidRPr="00F52332" w:rsidRDefault="00524A60" w:rsidP="00F52332">
            <w:pPr>
              <w:jc w:val="both"/>
              <w:rPr>
                <w:sz w:val="24"/>
                <w:szCs w:val="24"/>
              </w:rPr>
            </w:pPr>
            <w:r w:rsidRPr="00F52332">
              <w:rPr>
                <w:color w:val="000000"/>
                <w:sz w:val="24"/>
                <w:szCs w:val="24"/>
              </w:rPr>
              <w:t>Aplikasi Presentasi, Buku Teks</w:t>
            </w:r>
            <w:r w:rsidR="00ED2A42" w:rsidRPr="00F52332">
              <w:rPr>
                <w:color w:val="000000"/>
                <w:sz w:val="24"/>
                <w:szCs w:val="24"/>
              </w:rPr>
              <w:t xml:space="preserve">, </w:t>
            </w:r>
            <w:r w:rsidRPr="00F52332">
              <w:rPr>
                <w:color w:val="000000"/>
                <w:sz w:val="24"/>
                <w:szCs w:val="24"/>
              </w:rPr>
              <w:t xml:space="preserve">Gambar, Audio, Vidio </w:t>
            </w:r>
            <w:r w:rsidR="00ED2A42" w:rsidRPr="00F52332">
              <w:rPr>
                <w:color w:val="000000"/>
                <w:sz w:val="24"/>
                <w:szCs w:val="24"/>
              </w:rPr>
              <w:t>(</w:t>
            </w:r>
            <w:r w:rsidRPr="00F52332">
              <w:rPr>
                <w:color w:val="000000"/>
                <w:sz w:val="24"/>
                <w:szCs w:val="24"/>
              </w:rPr>
              <w:t>sebagai media tambahan)</w:t>
            </w:r>
          </w:p>
        </w:tc>
        <w:tc>
          <w:tcPr>
            <w:tcW w:w="1529" w:type="dxa"/>
          </w:tcPr>
          <w:p w14:paraId="1AEF0239" w14:textId="194CAF02" w:rsidR="00524A60" w:rsidRPr="00F52332" w:rsidRDefault="00524A60" w:rsidP="00F52332">
            <w:pPr>
              <w:pStyle w:val="BodyText"/>
              <w:spacing w:line="240" w:lineRule="auto"/>
              <w:ind w:firstLine="0"/>
              <w:jc w:val="center"/>
              <w:rPr>
                <w:sz w:val="24"/>
                <w:szCs w:val="24"/>
              </w:rPr>
            </w:pPr>
            <w:r w:rsidRPr="00F52332">
              <w:rPr>
                <w:sz w:val="24"/>
                <w:szCs w:val="24"/>
              </w:rPr>
              <w:t>100</w:t>
            </w:r>
          </w:p>
        </w:tc>
        <w:tc>
          <w:tcPr>
            <w:tcW w:w="1502" w:type="dxa"/>
          </w:tcPr>
          <w:p w14:paraId="1DF8810A" w14:textId="77777777" w:rsidR="00ED2A42" w:rsidRPr="00F52332" w:rsidRDefault="00ED2A42" w:rsidP="00F52332">
            <w:pPr>
              <w:ind w:left="34"/>
              <w:rPr>
                <w:color w:val="000000"/>
                <w:sz w:val="24"/>
                <w:szCs w:val="24"/>
              </w:rPr>
            </w:pPr>
            <w:r w:rsidRPr="00F52332">
              <w:rPr>
                <w:color w:val="000000"/>
                <w:sz w:val="24"/>
                <w:szCs w:val="24"/>
              </w:rPr>
              <w:t>81,65</w:t>
            </w:r>
          </w:p>
          <w:p w14:paraId="5E34FAF4" w14:textId="617B2B3B" w:rsidR="00524A60" w:rsidRPr="00F52332" w:rsidRDefault="00ED2A42" w:rsidP="00F52332">
            <w:pPr>
              <w:ind w:left="34"/>
              <w:rPr>
                <w:sz w:val="24"/>
                <w:szCs w:val="24"/>
              </w:rPr>
            </w:pPr>
            <w:r w:rsidRPr="00F52332">
              <w:rPr>
                <w:color w:val="000000"/>
                <w:sz w:val="24"/>
                <w:szCs w:val="24"/>
              </w:rPr>
              <w:t>18,35</w:t>
            </w:r>
          </w:p>
        </w:tc>
      </w:tr>
      <w:tr w:rsidR="00ED2A42" w:rsidRPr="00F52332" w14:paraId="4EDE1B14" w14:textId="77777777" w:rsidTr="00F52332">
        <w:trPr>
          <w:jc w:val="center"/>
        </w:trPr>
        <w:tc>
          <w:tcPr>
            <w:tcW w:w="3300" w:type="dxa"/>
          </w:tcPr>
          <w:p w14:paraId="0BDDED22" w14:textId="78428F74" w:rsidR="00ED2A42" w:rsidRPr="00F52332" w:rsidRDefault="00ED2A42" w:rsidP="00F52332">
            <w:pPr>
              <w:pStyle w:val="BodyText"/>
              <w:spacing w:line="240" w:lineRule="auto"/>
              <w:ind w:firstLine="0"/>
              <w:jc w:val="left"/>
              <w:rPr>
                <w:sz w:val="24"/>
                <w:szCs w:val="24"/>
              </w:rPr>
            </w:pPr>
            <w:r w:rsidRPr="00F52332">
              <w:rPr>
                <w:sz w:val="24"/>
                <w:szCs w:val="24"/>
              </w:rPr>
              <w:t>Menggunakan media pembelajaran berbasis teknologi dalam pembelajaran IPS</w:t>
            </w:r>
          </w:p>
        </w:tc>
        <w:tc>
          <w:tcPr>
            <w:tcW w:w="3310" w:type="dxa"/>
          </w:tcPr>
          <w:p w14:paraId="34AA5273" w14:textId="77777777" w:rsidR="00ED2A42" w:rsidRPr="00F52332" w:rsidRDefault="00ED2A42" w:rsidP="00F52332">
            <w:pPr>
              <w:pStyle w:val="ListParagraph"/>
              <w:numPr>
                <w:ilvl w:val="0"/>
                <w:numId w:val="39"/>
              </w:numPr>
              <w:spacing w:after="0" w:line="240" w:lineRule="auto"/>
              <w:jc w:val="both"/>
              <w:rPr>
                <w:rFonts w:ascii="Times New Roman" w:hAnsi="Times New Roman"/>
                <w:color w:val="000000"/>
                <w:sz w:val="24"/>
                <w:szCs w:val="24"/>
              </w:rPr>
            </w:pPr>
            <w:r w:rsidRPr="00F52332">
              <w:rPr>
                <w:rFonts w:ascii="Times New Roman" w:hAnsi="Times New Roman"/>
                <w:color w:val="000000"/>
                <w:sz w:val="24"/>
                <w:szCs w:val="24"/>
              </w:rPr>
              <w:t>Pernah</w:t>
            </w:r>
          </w:p>
          <w:p w14:paraId="5BDEF35D" w14:textId="35EE053A" w:rsidR="00ED2A42" w:rsidRPr="00F52332" w:rsidRDefault="00ED2A42" w:rsidP="00F52332">
            <w:pPr>
              <w:pStyle w:val="ListParagraph"/>
              <w:numPr>
                <w:ilvl w:val="0"/>
                <w:numId w:val="39"/>
              </w:numPr>
              <w:spacing w:after="0" w:line="240" w:lineRule="auto"/>
              <w:jc w:val="both"/>
              <w:rPr>
                <w:rFonts w:ascii="Times New Roman" w:hAnsi="Times New Roman"/>
                <w:color w:val="000000"/>
                <w:sz w:val="24"/>
                <w:szCs w:val="24"/>
              </w:rPr>
            </w:pPr>
            <w:r w:rsidRPr="00F52332">
              <w:rPr>
                <w:rFonts w:ascii="Times New Roman" w:hAnsi="Times New Roman"/>
                <w:color w:val="000000"/>
                <w:sz w:val="24"/>
                <w:szCs w:val="24"/>
              </w:rPr>
              <w:t>Tidak Pernah</w:t>
            </w:r>
          </w:p>
        </w:tc>
        <w:tc>
          <w:tcPr>
            <w:tcW w:w="1529" w:type="dxa"/>
          </w:tcPr>
          <w:p w14:paraId="710915B6" w14:textId="77777777" w:rsidR="00ED2A42" w:rsidRPr="00F52332" w:rsidRDefault="00ED2A42" w:rsidP="00F52332">
            <w:pPr>
              <w:pStyle w:val="BodyText"/>
              <w:spacing w:line="240" w:lineRule="auto"/>
              <w:ind w:firstLine="0"/>
              <w:jc w:val="center"/>
              <w:rPr>
                <w:sz w:val="24"/>
                <w:szCs w:val="24"/>
              </w:rPr>
            </w:pPr>
            <w:r w:rsidRPr="00F52332">
              <w:rPr>
                <w:sz w:val="24"/>
                <w:szCs w:val="24"/>
              </w:rPr>
              <w:t>75</w:t>
            </w:r>
          </w:p>
          <w:p w14:paraId="132B119A" w14:textId="120BEE9D" w:rsidR="00ED2A42" w:rsidRPr="00F52332" w:rsidRDefault="00ED2A42" w:rsidP="00F52332">
            <w:pPr>
              <w:pStyle w:val="BodyText"/>
              <w:spacing w:line="240" w:lineRule="auto"/>
              <w:ind w:firstLine="0"/>
              <w:jc w:val="center"/>
              <w:rPr>
                <w:sz w:val="24"/>
                <w:szCs w:val="24"/>
              </w:rPr>
            </w:pPr>
            <w:r w:rsidRPr="00F52332">
              <w:rPr>
                <w:sz w:val="24"/>
                <w:szCs w:val="24"/>
              </w:rPr>
              <w:t>25</w:t>
            </w:r>
          </w:p>
        </w:tc>
        <w:tc>
          <w:tcPr>
            <w:tcW w:w="1502" w:type="dxa"/>
          </w:tcPr>
          <w:p w14:paraId="39731178" w14:textId="77777777" w:rsidR="00ED2A42" w:rsidRPr="00F52332" w:rsidRDefault="00ED2A42" w:rsidP="00F52332">
            <w:pPr>
              <w:ind w:left="34"/>
              <w:rPr>
                <w:sz w:val="24"/>
                <w:szCs w:val="24"/>
              </w:rPr>
            </w:pPr>
            <w:r w:rsidRPr="00F52332">
              <w:rPr>
                <w:sz w:val="24"/>
                <w:szCs w:val="24"/>
              </w:rPr>
              <w:t>48,73</w:t>
            </w:r>
          </w:p>
          <w:p w14:paraId="764EFA1D" w14:textId="0E71EA9C" w:rsidR="00ED2A42" w:rsidRPr="00F52332" w:rsidRDefault="00ED2A42" w:rsidP="00F52332">
            <w:pPr>
              <w:ind w:left="34"/>
              <w:rPr>
                <w:color w:val="000000"/>
                <w:sz w:val="24"/>
                <w:szCs w:val="24"/>
              </w:rPr>
            </w:pPr>
            <w:r w:rsidRPr="00F52332">
              <w:rPr>
                <w:sz w:val="24"/>
                <w:szCs w:val="24"/>
              </w:rPr>
              <w:t>51,27</w:t>
            </w:r>
          </w:p>
        </w:tc>
      </w:tr>
      <w:tr w:rsidR="00ED2A42" w:rsidRPr="00F52332" w14:paraId="687CA344" w14:textId="77777777" w:rsidTr="00F52332">
        <w:trPr>
          <w:jc w:val="center"/>
        </w:trPr>
        <w:tc>
          <w:tcPr>
            <w:tcW w:w="3300" w:type="dxa"/>
          </w:tcPr>
          <w:p w14:paraId="6051ABCA" w14:textId="73E5B01A" w:rsidR="00ED2A42" w:rsidRPr="00F52332" w:rsidRDefault="00ED2A42" w:rsidP="00F52332">
            <w:pPr>
              <w:pStyle w:val="BodyText"/>
              <w:spacing w:line="240" w:lineRule="auto"/>
              <w:ind w:firstLine="0"/>
              <w:jc w:val="left"/>
              <w:rPr>
                <w:sz w:val="24"/>
                <w:szCs w:val="24"/>
              </w:rPr>
            </w:pPr>
            <w:r w:rsidRPr="00F52332">
              <w:rPr>
                <w:sz w:val="24"/>
                <w:szCs w:val="24"/>
              </w:rPr>
              <w:t>Menggunakan Sparkol Videoscribe</w:t>
            </w:r>
          </w:p>
        </w:tc>
        <w:tc>
          <w:tcPr>
            <w:tcW w:w="3310" w:type="dxa"/>
          </w:tcPr>
          <w:p w14:paraId="7D077512" w14:textId="77777777" w:rsidR="00ED2A42" w:rsidRPr="00F52332" w:rsidRDefault="00ED2A42" w:rsidP="00F52332">
            <w:pPr>
              <w:pStyle w:val="ListParagraph"/>
              <w:numPr>
                <w:ilvl w:val="0"/>
                <w:numId w:val="40"/>
              </w:numPr>
              <w:spacing w:after="0" w:line="240" w:lineRule="auto"/>
              <w:jc w:val="both"/>
              <w:rPr>
                <w:rFonts w:ascii="Times New Roman" w:hAnsi="Times New Roman"/>
                <w:color w:val="000000"/>
                <w:sz w:val="24"/>
                <w:szCs w:val="24"/>
              </w:rPr>
            </w:pPr>
            <w:r w:rsidRPr="00F52332">
              <w:rPr>
                <w:rFonts w:ascii="Times New Roman" w:hAnsi="Times New Roman"/>
                <w:color w:val="000000"/>
                <w:sz w:val="24"/>
                <w:szCs w:val="24"/>
              </w:rPr>
              <w:t>Pernah</w:t>
            </w:r>
          </w:p>
          <w:p w14:paraId="1A76763B" w14:textId="77777777" w:rsidR="00ED2A42" w:rsidRPr="00F52332" w:rsidRDefault="00ED2A42" w:rsidP="00F52332">
            <w:pPr>
              <w:pStyle w:val="ListParagraph"/>
              <w:numPr>
                <w:ilvl w:val="0"/>
                <w:numId w:val="40"/>
              </w:numPr>
              <w:spacing w:after="0" w:line="240" w:lineRule="auto"/>
              <w:jc w:val="both"/>
              <w:rPr>
                <w:rFonts w:ascii="Times New Roman" w:hAnsi="Times New Roman"/>
                <w:color w:val="000000"/>
                <w:sz w:val="24"/>
                <w:szCs w:val="24"/>
              </w:rPr>
            </w:pPr>
            <w:r w:rsidRPr="00F52332">
              <w:rPr>
                <w:rFonts w:ascii="Times New Roman" w:hAnsi="Times New Roman"/>
                <w:color w:val="000000"/>
                <w:sz w:val="24"/>
                <w:szCs w:val="24"/>
              </w:rPr>
              <w:t>Tidak Pernah</w:t>
            </w:r>
          </w:p>
          <w:p w14:paraId="38384D35" w14:textId="202E26CD" w:rsidR="00ED2A42" w:rsidRPr="00F52332" w:rsidRDefault="00ED2A42" w:rsidP="00F52332">
            <w:pPr>
              <w:pStyle w:val="ListParagraph"/>
              <w:numPr>
                <w:ilvl w:val="0"/>
                <w:numId w:val="40"/>
              </w:numPr>
              <w:spacing w:after="0" w:line="240" w:lineRule="auto"/>
              <w:jc w:val="both"/>
              <w:rPr>
                <w:rFonts w:ascii="Times New Roman" w:hAnsi="Times New Roman"/>
                <w:color w:val="000000"/>
                <w:sz w:val="24"/>
                <w:szCs w:val="24"/>
              </w:rPr>
            </w:pPr>
            <w:r w:rsidRPr="00F52332">
              <w:rPr>
                <w:rFonts w:ascii="Times New Roman" w:hAnsi="Times New Roman"/>
                <w:color w:val="000000"/>
                <w:sz w:val="24"/>
                <w:szCs w:val="24"/>
              </w:rPr>
              <w:t>Tidak Tahu</w:t>
            </w:r>
          </w:p>
        </w:tc>
        <w:tc>
          <w:tcPr>
            <w:tcW w:w="1529" w:type="dxa"/>
          </w:tcPr>
          <w:p w14:paraId="72E64E2B" w14:textId="77777777" w:rsidR="00ED2A42" w:rsidRPr="00F52332" w:rsidRDefault="00ED2A42" w:rsidP="00F52332">
            <w:pPr>
              <w:pStyle w:val="BodyText"/>
              <w:spacing w:line="240" w:lineRule="auto"/>
              <w:ind w:firstLine="0"/>
              <w:jc w:val="center"/>
              <w:rPr>
                <w:sz w:val="24"/>
                <w:szCs w:val="24"/>
              </w:rPr>
            </w:pPr>
            <w:r w:rsidRPr="00F52332">
              <w:rPr>
                <w:sz w:val="24"/>
                <w:szCs w:val="24"/>
              </w:rPr>
              <w:t>25</w:t>
            </w:r>
          </w:p>
          <w:p w14:paraId="54334C3E" w14:textId="77777777" w:rsidR="00ED2A42" w:rsidRPr="00F52332" w:rsidRDefault="00ED2A42" w:rsidP="00F52332">
            <w:pPr>
              <w:pStyle w:val="BodyText"/>
              <w:spacing w:line="240" w:lineRule="auto"/>
              <w:ind w:firstLine="0"/>
              <w:jc w:val="center"/>
              <w:rPr>
                <w:sz w:val="24"/>
                <w:szCs w:val="24"/>
              </w:rPr>
            </w:pPr>
            <w:r w:rsidRPr="00F52332">
              <w:rPr>
                <w:sz w:val="24"/>
                <w:szCs w:val="24"/>
              </w:rPr>
              <w:t>25</w:t>
            </w:r>
          </w:p>
          <w:p w14:paraId="62F6C883" w14:textId="6BCF16B8" w:rsidR="00ED2A42" w:rsidRPr="00F52332" w:rsidRDefault="00ED2A42" w:rsidP="00F52332">
            <w:pPr>
              <w:pStyle w:val="BodyText"/>
              <w:spacing w:line="240" w:lineRule="auto"/>
              <w:ind w:firstLine="0"/>
              <w:jc w:val="center"/>
              <w:rPr>
                <w:sz w:val="24"/>
                <w:szCs w:val="24"/>
              </w:rPr>
            </w:pPr>
            <w:r w:rsidRPr="00F52332">
              <w:rPr>
                <w:sz w:val="24"/>
                <w:szCs w:val="24"/>
              </w:rPr>
              <w:t>50</w:t>
            </w:r>
          </w:p>
        </w:tc>
        <w:tc>
          <w:tcPr>
            <w:tcW w:w="1502" w:type="dxa"/>
          </w:tcPr>
          <w:p w14:paraId="1634CCA8" w14:textId="77777777" w:rsidR="00ED2A42" w:rsidRPr="00F52332" w:rsidRDefault="00ED2A42" w:rsidP="00F52332">
            <w:pPr>
              <w:ind w:left="34"/>
              <w:rPr>
                <w:rFonts w:eastAsia="Times New Roman"/>
                <w:color w:val="000000"/>
                <w:sz w:val="24"/>
                <w:szCs w:val="24"/>
              </w:rPr>
            </w:pPr>
            <w:r w:rsidRPr="00F52332">
              <w:rPr>
                <w:rFonts w:eastAsia="Times New Roman"/>
                <w:color w:val="000000"/>
                <w:sz w:val="24"/>
                <w:szCs w:val="24"/>
              </w:rPr>
              <w:t>10,76</w:t>
            </w:r>
          </w:p>
          <w:p w14:paraId="029C085A" w14:textId="77777777" w:rsidR="00ED2A42" w:rsidRPr="00F52332" w:rsidRDefault="00ED2A42" w:rsidP="00F52332">
            <w:pPr>
              <w:ind w:left="34"/>
              <w:rPr>
                <w:rFonts w:eastAsia="Times New Roman"/>
                <w:color w:val="000000"/>
                <w:sz w:val="24"/>
                <w:szCs w:val="24"/>
              </w:rPr>
            </w:pPr>
            <w:r w:rsidRPr="00F52332">
              <w:rPr>
                <w:rFonts w:eastAsia="Times New Roman"/>
                <w:color w:val="000000"/>
                <w:sz w:val="24"/>
                <w:szCs w:val="24"/>
              </w:rPr>
              <w:t>31,65</w:t>
            </w:r>
          </w:p>
          <w:p w14:paraId="307736C3" w14:textId="36F90477" w:rsidR="00ED2A42" w:rsidRPr="00F52332" w:rsidRDefault="00ED2A42" w:rsidP="00F52332">
            <w:pPr>
              <w:ind w:left="34"/>
              <w:rPr>
                <w:sz w:val="24"/>
                <w:szCs w:val="24"/>
              </w:rPr>
            </w:pPr>
            <w:r w:rsidRPr="00F52332">
              <w:rPr>
                <w:rFonts w:eastAsia="Times New Roman"/>
                <w:color w:val="000000"/>
                <w:sz w:val="24"/>
                <w:szCs w:val="24"/>
              </w:rPr>
              <w:t>57,59</w:t>
            </w:r>
          </w:p>
        </w:tc>
      </w:tr>
      <w:tr w:rsidR="006E3C9B" w:rsidRPr="00F52332" w14:paraId="47C58B8F" w14:textId="77777777" w:rsidTr="00F52332">
        <w:trPr>
          <w:jc w:val="center"/>
        </w:trPr>
        <w:tc>
          <w:tcPr>
            <w:tcW w:w="3300" w:type="dxa"/>
          </w:tcPr>
          <w:p w14:paraId="5D152318" w14:textId="51C4E288" w:rsidR="006E3C9B" w:rsidRPr="00F52332" w:rsidRDefault="006E3C9B" w:rsidP="00F52332">
            <w:pPr>
              <w:pStyle w:val="BodyText"/>
              <w:spacing w:line="240" w:lineRule="auto"/>
              <w:ind w:firstLine="0"/>
              <w:jc w:val="left"/>
              <w:rPr>
                <w:sz w:val="24"/>
                <w:szCs w:val="24"/>
              </w:rPr>
            </w:pPr>
            <w:r w:rsidRPr="00F52332">
              <w:rPr>
                <w:sz w:val="24"/>
                <w:szCs w:val="24"/>
              </w:rPr>
              <w:t>Media Sparkol Videoscribe menarik untuk digunakan</w:t>
            </w:r>
          </w:p>
        </w:tc>
        <w:tc>
          <w:tcPr>
            <w:tcW w:w="3310" w:type="dxa"/>
          </w:tcPr>
          <w:p w14:paraId="191678B6" w14:textId="185B9EBC" w:rsidR="006E3C9B" w:rsidRPr="00F52332" w:rsidRDefault="006E3C9B" w:rsidP="00F52332">
            <w:pPr>
              <w:pStyle w:val="ListParagraph"/>
              <w:numPr>
                <w:ilvl w:val="0"/>
                <w:numId w:val="41"/>
              </w:numPr>
              <w:spacing w:after="0" w:line="240" w:lineRule="auto"/>
              <w:jc w:val="both"/>
              <w:rPr>
                <w:rFonts w:ascii="Times New Roman" w:hAnsi="Times New Roman"/>
                <w:color w:val="000000"/>
                <w:sz w:val="24"/>
                <w:szCs w:val="24"/>
              </w:rPr>
            </w:pPr>
            <w:r w:rsidRPr="00F52332">
              <w:rPr>
                <w:rFonts w:ascii="Times New Roman" w:hAnsi="Times New Roman"/>
                <w:color w:val="000000"/>
                <w:sz w:val="24"/>
                <w:szCs w:val="24"/>
              </w:rPr>
              <w:t>Menarik</w:t>
            </w:r>
          </w:p>
          <w:p w14:paraId="0E2193D8" w14:textId="068B7CF8" w:rsidR="006E3C9B" w:rsidRPr="00F52332" w:rsidRDefault="006E3C9B" w:rsidP="00F52332">
            <w:pPr>
              <w:pStyle w:val="ListParagraph"/>
              <w:numPr>
                <w:ilvl w:val="0"/>
                <w:numId w:val="41"/>
              </w:numPr>
              <w:spacing w:after="0" w:line="240" w:lineRule="auto"/>
              <w:jc w:val="both"/>
              <w:rPr>
                <w:rFonts w:ascii="Times New Roman" w:hAnsi="Times New Roman"/>
                <w:color w:val="000000"/>
                <w:sz w:val="24"/>
                <w:szCs w:val="24"/>
              </w:rPr>
            </w:pPr>
            <w:r w:rsidRPr="00F52332">
              <w:rPr>
                <w:rFonts w:ascii="Times New Roman" w:hAnsi="Times New Roman"/>
                <w:color w:val="000000"/>
                <w:sz w:val="24"/>
                <w:szCs w:val="24"/>
              </w:rPr>
              <w:t>Tidak Menarik</w:t>
            </w:r>
          </w:p>
          <w:p w14:paraId="0EF03E51" w14:textId="39318203" w:rsidR="006E3C9B" w:rsidRPr="00F52332" w:rsidRDefault="006E3C9B" w:rsidP="00F52332">
            <w:pPr>
              <w:pStyle w:val="ListParagraph"/>
              <w:numPr>
                <w:ilvl w:val="0"/>
                <w:numId w:val="41"/>
              </w:numPr>
              <w:spacing w:after="0" w:line="240" w:lineRule="auto"/>
              <w:jc w:val="both"/>
              <w:rPr>
                <w:rFonts w:ascii="Times New Roman" w:hAnsi="Times New Roman"/>
                <w:color w:val="000000"/>
                <w:sz w:val="24"/>
                <w:szCs w:val="24"/>
              </w:rPr>
            </w:pPr>
            <w:r w:rsidRPr="00F52332">
              <w:rPr>
                <w:rFonts w:ascii="Times New Roman" w:hAnsi="Times New Roman"/>
                <w:color w:val="000000"/>
                <w:sz w:val="24"/>
                <w:szCs w:val="24"/>
              </w:rPr>
              <w:t>Tidak Tahu</w:t>
            </w:r>
          </w:p>
        </w:tc>
        <w:tc>
          <w:tcPr>
            <w:tcW w:w="1529" w:type="dxa"/>
          </w:tcPr>
          <w:p w14:paraId="6BC5EED8" w14:textId="77777777" w:rsidR="006E3C9B" w:rsidRPr="00F52332" w:rsidRDefault="006E3C9B" w:rsidP="00F52332">
            <w:pPr>
              <w:pStyle w:val="BodyText"/>
              <w:spacing w:line="240" w:lineRule="auto"/>
              <w:ind w:firstLine="0"/>
              <w:jc w:val="center"/>
              <w:rPr>
                <w:sz w:val="24"/>
                <w:szCs w:val="24"/>
              </w:rPr>
            </w:pPr>
            <w:r w:rsidRPr="00F52332">
              <w:rPr>
                <w:sz w:val="24"/>
                <w:szCs w:val="24"/>
              </w:rPr>
              <w:t>50</w:t>
            </w:r>
          </w:p>
          <w:p w14:paraId="59E911B2" w14:textId="77777777" w:rsidR="006E3C9B" w:rsidRPr="00F52332" w:rsidRDefault="006E3C9B" w:rsidP="00F52332">
            <w:pPr>
              <w:pStyle w:val="BodyText"/>
              <w:spacing w:line="240" w:lineRule="auto"/>
              <w:ind w:firstLine="0"/>
              <w:jc w:val="center"/>
              <w:rPr>
                <w:sz w:val="24"/>
                <w:szCs w:val="24"/>
              </w:rPr>
            </w:pPr>
            <w:r w:rsidRPr="00F52332">
              <w:rPr>
                <w:sz w:val="24"/>
                <w:szCs w:val="24"/>
              </w:rPr>
              <w:t>0</w:t>
            </w:r>
          </w:p>
          <w:p w14:paraId="319360CD" w14:textId="327D4469" w:rsidR="006E3C9B" w:rsidRPr="00F52332" w:rsidRDefault="006E3C9B" w:rsidP="00F52332">
            <w:pPr>
              <w:pStyle w:val="BodyText"/>
              <w:spacing w:line="240" w:lineRule="auto"/>
              <w:ind w:firstLine="0"/>
              <w:jc w:val="center"/>
              <w:rPr>
                <w:sz w:val="24"/>
                <w:szCs w:val="24"/>
              </w:rPr>
            </w:pPr>
            <w:r w:rsidRPr="00F52332">
              <w:rPr>
                <w:sz w:val="24"/>
                <w:szCs w:val="24"/>
              </w:rPr>
              <w:t>50</w:t>
            </w:r>
          </w:p>
        </w:tc>
        <w:tc>
          <w:tcPr>
            <w:tcW w:w="1502" w:type="dxa"/>
          </w:tcPr>
          <w:p w14:paraId="62A79DA2" w14:textId="77777777" w:rsidR="006E3C9B" w:rsidRPr="00F52332" w:rsidRDefault="006E3C9B" w:rsidP="00F52332">
            <w:pPr>
              <w:ind w:left="34"/>
              <w:rPr>
                <w:sz w:val="24"/>
                <w:szCs w:val="24"/>
              </w:rPr>
            </w:pPr>
            <w:r w:rsidRPr="00F52332">
              <w:rPr>
                <w:sz w:val="24"/>
                <w:szCs w:val="24"/>
              </w:rPr>
              <w:t>29,11</w:t>
            </w:r>
          </w:p>
          <w:p w14:paraId="53572857" w14:textId="77777777" w:rsidR="006E3C9B" w:rsidRPr="00F52332" w:rsidRDefault="006E3C9B" w:rsidP="00F52332">
            <w:pPr>
              <w:ind w:left="34"/>
              <w:rPr>
                <w:sz w:val="24"/>
                <w:szCs w:val="24"/>
              </w:rPr>
            </w:pPr>
            <w:r w:rsidRPr="00F52332">
              <w:rPr>
                <w:sz w:val="24"/>
                <w:szCs w:val="24"/>
              </w:rPr>
              <w:t>1,90</w:t>
            </w:r>
          </w:p>
          <w:p w14:paraId="7DF554DD" w14:textId="51B37F4D" w:rsidR="006E3C9B" w:rsidRPr="00F52332" w:rsidRDefault="006E3C9B" w:rsidP="00F52332">
            <w:pPr>
              <w:ind w:left="34"/>
              <w:rPr>
                <w:rFonts w:eastAsia="Times New Roman"/>
                <w:color w:val="000000"/>
                <w:sz w:val="24"/>
                <w:szCs w:val="24"/>
              </w:rPr>
            </w:pPr>
            <w:r w:rsidRPr="00F52332">
              <w:rPr>
                <w:sz w:val="24"/>
                <w:szCs w:val="24"/>
              </w:rPr>
              <w:t>68,99</w:t>
            </w:r>
          </w:p>
        </w:tc>
      </w:tr>
      <w:tr w:rsidR="006E3C9B" w:rsidRPr="00F52332" w14:paraId="13A59FC8" w14:textId="77777777" w:rsidTr="00F52332">
        <w:trPr>
          <w:jc w:val="center"/>
        </w:trPr>
        <w:tc>
          <w:tcPr>
            <w:tcW w:w="3300" w:type="dxa"/>
          </w:tcPr>
          <w:p w14:paraId="0B451B7B" w14:textId="244AE15D" w:rsidR="006E3C9B" w:rsidRPr="00F52332" w:rsidRDefault="006E3C9B" w:rsidP="00F52332">
            <w:pPr>
              <w:pStyle w:val="BodyText"/>
              <w:spacing w:line="240" w:lineRule="auto"/>
              <w:ind w:firstLine="0"/>
              <w:jc w:val="left"/>
              <w:rPr>
                <w:sz w:val="24"/>
                <w:szCs w:val="24"/>
              </w:rPr>
            </w:pPr>
            <w:r w:rsidRPr="00F52332">
              <w:rPr>
                <w:sz w:val="24"/>
                <w:szCs w:val="24"/>
              </w:rPr>
              <w:t>Menggunakan media Sparkol Videoscribe dalam pembelajaran IPS</w:t>
            </w:r>
          </w:p>
        </w:tc>
        <w:tc>
          <w:tcPr>
            <w:tcW w:w="3310" w:type="dxa"/>
          </w:tcPr>
          <w:p w14:paraId="072050B6" w14:textId="4F5283C9" w:rsidR="006E3C9B" w:rsidRPr="00F52332" w:rsidRDefault="006E3C9B" w:rsidP="00F52332">
            <w:pPr>
              <w:pStyle w:val="ListParagraph"/>
              <w:numPr>
                <w:ilvl w:val="0"/>
                <w:numId w:val="43"/>
              </w:numPr>
              <w:spacing w:after="0" w:line="240" w:lineRule="auto"/>
              <w:ind w:left="315" w:hanging="284"/>
              <w:jc w:val="both"/>
              <w:rPr>
                <w:rFonts w:ascii="Times New Roman" w:hAnsi="Times New Roman"/>
                <w:color w:val="000000"/>
                <w:sz w:val="24"/>
                <w:szCs w:val="24"/>
              </w:rPr>
            </w:pPr>
            <w:r w:rsidRPr="00F52332">
              <w:rPr>
                <w:rFonts w:ascii="Times New Roman" w:hAnsi="Times New Roman"/>
                <w:color w:val="000000"/>
                <w:sz w:val="24"/>
                <w:szCs w:val="24"/>
              </w:rPr>
              <w:t>Perlu</w:t>
            </w:r>
          </w:p>
          <w:p w14:paraId="7DC51700" w14:textId="6A8CADFA" w:rsidR="006E3C9B" w:rsidRPr="00F52332" w:rsidRDefault="006E3C9B" w:rsidP="00F52332">
            <w:pPr>
              <w:pStyle w:val="ListParagraph"/>
              <w:numPr>
                <w:ilvl w:val="0"/>
                <w:numId w:val="43"/>
              </w:numPr>
              <w:spacing w:after="0" w:line="240" w:lineRule="auto"/>
              <w:ind w:left="315" w:hanging="284"/>
              <w:jc w:val="both"/>
              <w:rPr>
                <w:rFonts w:ascii="Times New Roman" w:hAnsi="Times New Roman"/>
                <w:color w:val="000000"/>
                <w:sz w:val="24"/>
                <w:szCs w:val="24"/>
              </w:rPr>
            </w:pPr>
            <w:r w:rsidRPr="00F52332">
              <w:rPr>
                <w:rFonts w:ascii="Times New Roman" w:hAnsi="Times New Roman"/>
                <w:color w:val="000000"/>
                <w:sz w:val="24"/>
                <w:szCs w:val="24"/>
              </w:rPr>
              <w:t>Tidak Perlu</w:t>
            </w:r>
          </w:p>
          <w:p w14:paraId="753BF979" w14:textId="0D1066BF" w:rsidR="006E3C9B" w:rsidRPr="00F52332" w:rsidRDefault="006E3C9B" w:rsidP="00F52332">
            <w:pPr>
              <w:pStyle w:val="ListParagraph"/>
              <w:numPr>
                <w:ilvl w:val="0"/>
                <w:numId w:val="43"/>
              </w:numPr>
              <w:spacing w:after="0" w:line="240" w:lineRule="auto"/>
              <w:ind w:left="315" w:hanging="284"/>
              <w:jc w:val="both"/>
              <w:rPr>
                <w:rFonts w:ascii="Times New Roman" w:hAnsi="Times New Roman"/>
                <w:color w:val="000000"/>
                <w:sz w:val="24"/>
                <w:szCs w:val="24"/>
              </w:rPr>
            </w:pPr>
            <w:r w:rsidRPr="00F52332">
              <w:rPr>
                <w:rFonts w:ascii="Times New Roman" w:hAnsi="Times New Roman"/>
                <w:color w:val="000000"/>
                <w:sz w:val="24"/>
                <w:szCs w:val="24"/>
              </w:rPr>
              <w:t>Tidak Tahu</w:t>
            </w:r>
          </w:p>
        </w:tc>
        <w:tc>
          <w:tcPr>
            <w:tcW w:w="1529" w:type="dxa"/>
          </w:tcPr>
          <w:p w14:paraId="15499B9C" w14:textId="77777777" w:rsidR="006E3C9B" w:rsidRPr="00F52332" w:rsidRDefault="006E3C9B" w:rsidP="00F52332">
            <w:pPr>
              <w:pStyle w:val="BodyText"/>
              <w:spacing w:line="240" w:lineRule="auto"/>
              <w:ind w:firstLine="0"/>
              <w:jc w:val="center"/>
              <w:rPr>
                <w:sz w:val="24"/>
                <w:szCs w:val="24"/>
              </w:rPr>
            </w:pPr>
            <w:r w:rsidRPr="00F52332">
              <w:rPr>
                <w:sz w:val="24"/>
                <w:szCs w:val="24"/>
              </w:rPr>
              <w:t>75</w:t>
            </w:r>
          </w:p>
          <w:p w14:paraId="0F9D7D06" w14:textId="77777777" w:rsidR="006E3C9B" w:rsidRPr="00F52332" w:rsidRDefault="006E3C9B" w:rsidP="00F52332">
            <w:pPr>
              <w:pStyle w:val="BodyText"/>
              <w:spacing w:line="240" w:lineRule="auto"/>
              <w:ind w:firstLine="0"/>
              <w:jc w:val="center"/>
              <w:rPr>
                <w:sz w:val="24"/>
                <w:szCs w:val="24"/>
              </w:rPr>
            </w:pPr>
            <w:r w:rsidRPr="00F52332">
              <w:rPr>
                <w:sz w:val="24"/>
                <w:szCs w:val="24"/>
              </w:rPr>
              <w:t>0</w:t>
            </w:r>
          </w:p>
          <w:p w14:paraId="18DE9537" w14:textId="4212724B" w:rsidR="006E3C9B" w:rsidRPr="00F52332" w:rsidRDefault="006E3C9B" w:rsidP="00F52332">
            <w:pPr>
              <w:pStyle w:val="BodyText"/>
              <w:spacing w:line="240" w:lineRule="auto"/>
              <w:ind w:firstLine="0"/>
              <w:jc w:val="center"/>
              <w:rPr>
                <w:sz w:val="24"/>
                <w:szCs w:val="24"/>
              </w:rPr>
            </w:pPr>
            <w:r w:rsidRPr="00F52332">
              <w:rPr>
                <w:sz w:val="24"/>
                <w:szCs w:val="24"/>
              </w:rPr>
              <w:t>25</w:t>
            </w:r>
          </w:p>
        </w:tc>
        <w:tc>
          <w:tcPr>
            <w:tcW w:w="1502" w:type="dxa"/>
          </w:tcPr>
          <w:p w14:paraId="1B30AB45" w14:textId="77777777" w:rsidR="006E3C9B" w:rsidRPr="00F52332" w:rsidRDefault="006E3C9B" w:rsidP="00F52332">
            <w:pPr>
              <w:ind w:left="34"/>
              <w:rPr>
                <w:color w:val="000000"/>
                <w:sz w:val="24"/>
                <w:szCs w:val="24"/>
              </w:rPr>
            </w:pPr>
            <w:r w:rsidRPr="00F52332">
              <w:rPr>
                <w:color w:val="000000"/>
                <w:sz w:val="24"/>
                <w:szCs w:val="24"/>
              </w:rPr>
              <w:t>32,92</w:t>
            </w:r>
          </w:p>
          <w:p w14:paraId="35274305" w14:textId="77777777" w:rsidR="006E3C9B" w:rsidRPr="00F52332" w:rsidRDefault="006E3C9B" w:rsidP="00F52332">
            <w:pPr>
              <w:ind w:left="34"/>
              <w:rPr>
                <w:color w:val="000000"/>
                <w:sz w:val="24"/>
                <w:szCs w:val="24"/>
              </w:rPr>
            </w:pPr>
            <w:r w:rsidRPr="00F52332">
              <w:rPr>
                <w:color w:val="000000"/>
                <w:sz w:val="24"/>
                <w:szCs w:val="24"/>
              </w:rPr>
              <w:t>7,59</w:t>
            </w:r>
          </w:p>
          <w:p w14:paraId="2E0F1501" w14:textId="3E42DF33" w:rsidR="006E3C9B" w:rsidRPr="00F52332" w:rsidRDefault="006E3C9B" w:rsidP="00F52332">
            <w:pPr>
              <w:ind w:left="34"/>
              <w:rPr>
                <w:sz w:val="24"/>
                <w:szCs w:val="24"/>
              </w:rPr>
            </w:pPr>
            <w:r w:rsidRPr="00F52332">
              <w:rPr>
                <w:color w:val="000000"/>
                <w:sz w:val="24"/>
                <w:szCs w:val="24"/>
              </w:rPr>
              <w:t>59,49</w:t>
            </w:r>
          </w:p>
        </w:tc>
      </w:tr>
      <w:bookmarkEnd w:id="3"/>
    </w:tbl>
    <w:p w14:paraId="2EFDB4FF" w14:textId="77777777" w:rsidR="001D1A64" w:rsidRPr="00D419D0" w:rsidRDefault="001D1A64" w:rsidP="00502D44">
      <w:pPr>
        <w:pStyle w:val="BodyText"/>
        <w:spacing w:line="240" w:lineRule="auto"/>
        <w:ind w:firstLine="0"/>
        <w:rPr>
          <w:sz w:val="24"/>
          <w:szCs w:val="24"/>
        </w:rPr>
      </w:pPr>
    </w:p>
    <w:p w14:paraId="736EF436" w14:textId="25FB9F2F" w:rsidR="00867E7D" w:rsidRPr="00867E7D" w:rsidRDefault="00242914" w:rsidP="00867E7D">
      <w:pPr>
        <w:ind w:firstLine="567"/>
        <w:jc w:val="both"/>
        <w:rPr>
          <w:sz w:val="24"/>
          <w:szCs w:val="24"/>
        </w:rPr>
      </w:pPr>
      <w:r>
        <w:rPr>
          <w:sz w:val="24"/>
          <w:szCs w:val="24"/>
        </w:rPr>
        <w:t xml:space="preserve">Berdasarkan pertanyaan yang diberikan terkait dengan bahan/sumber belajar yang digunakan, 75% guru menjawab </w:t>
      </w:r>
      <w:r w:rsidR="00B45D62">
        <w:rPr>
          <w:sz w:val="24"/>
          <w:szCs w:val="24"/>
        </w:rPr>
        <w:t>masih menggunakan buku teks sebagai bahan/sumber ajar utama selama proses pembelajaran</w:t>
      </w:r>
      <w:r w:rsidR="00867E7D">
        <w:rPr>
          <w:sz w:val="24"/>
          <w:szCs w:val="24"/>
        </w:rPr>
        <w:t>. Sementara hasil jawaban siswa, 83.54% pembelajaran masih bersumber pada Buku Teks</w:t>
      </w:r>
      <w:r w:rsidR="00B45D62">
        <w:rPr>
          <w:sz w:val="24"/>
          <w:szCs w:val="24"/>
        </w:rPr>
        <w:t xml:space="preserve">. </w:t>
      </w:r>
      <w:r w:rsidR="00503EF2" w:rsidRPr="001D65F9">
        <w:rPr>
          <w:sz w:val="24"/>
          <w:szCs w:val="24"/>
        </w:rPr>
        <w:t xml:space="preserve">Hal ini </w:t>
      </w:r>
      <w:r w:rsidR="00EC2E9A" w:rsidRPr="001D65F9">
        <w:rPr>
          <w:sz w:val="24"/>
          <w:szCs w:val="24"/>
        </w:rPr>
        <w:t>sejalan</w:t>
      </w:r>
      <w:r w:rsidR="00503EF2" w:rsidRPr="001D65F9">
        <w:rPr>
          <w:sz w:val="24"/>
          <w:szCs w:val="24"/>
        </w:rPr>
        <w:t xml:space="preserve"> dengan penelitian yang dilakukan oleh </w:t>
      </w:r>
      <w:r w:rsidR="008E70B1" w:rsidRPr="001D65F9">
        <w:rPr>
          <w:sz w:val="24"/>
          <w:szCs w:val="24"/>
        </w:rPr>
        <w:fldChar w:fldCharType="begin"/>
      </w:r>
      <w:r w:rsidR="008E70B1" w:rsidRPr="001D65F9">
        <w:rPr>
          <w:sz w:val="24"/>
          <w:szCs w:val="24"/>
        </w:rPr>
        <w:instrText xml:space="preserve"> ADDIN ZOTERO_ITEM CSL_CITATION {"citationID":"SMKyL7E2","properties":{"formattedCitation":"(Anisah &amp; Azizah, 2016)","plainCitation":"(Anisah &amp; Azizah, 2016)","noteIndex":0},"citationItems":[{"id":176,"uris":["http://zotero.org/users/10392566/items/W4GJI286"],"itemData":{"id":176,"type":"article-journal","container-title":"JURNAL LOGIKA","issue":"3","language":"id","page":"1-18","source":"Zotero","title":"Pengaruh penggunaan buku teks pelajaran dan internet sebagai sumber belajar terhadap hasil belajar siswa pada pembelajaran IPS","volume":"XVIII","author":[{"family":"Anisah","given":"Aan"},{"family":"Azizah","given":"Ezi Nur"}],"issued":{"date-parts":[["2016"]]}}}],"schema":"https://github.com/citation-style-language/schema/raw/master/csl-citation.json"} </w:instrText>
      </w:r>
      <w:r w:rsidR="008E70B1" w:rsidRPr="001D65F9">
        <w:rPr>
          <w:sz w:val="24"/>
          <w:szCs w:val="24"/>
        </w:rPr>
        <w:fldChar w:fldCharType="separate"/>
      </w:r>
      <w:r w:rsidR="008E70B1" w:rsidRPr="001D65F9">
        <w:rPr>
          <w:sz w:val="24"/>
        </w:rPr>
        <w:t>Anisah &amp; Azizah, (2016)</w:t>
      </w:r>
      <w:r w:rsidR="008E70B1" w:rsidRPr="001D65F9">
        <w:rPr>
          <w:sz w:val="24"/>
          <w:szCs w:val="24"/>
        </w:rPr>
        <w:fldChar w:fldCharType="end"/>
      </w:r>
      <w:r w:rsidR="008E70B1" w:rsidRPr="001D65F9">
        <w:rPr>
          <w:sz w:val="24"/>
          <w:szCs w:val="24"/>
        </w:rPr>
        <w:t xml:space="preserve"> </w:t>
      </w:r>
      <w:r w:rsidR="00EC2E9A" w:rsidRPr="001D65F9">
        <w:rPr>
          <w:sz w:val="24"/>
          <w:szCs w:val="24"/>
        </w:rPr>
        <w:t>terdapat pengaruh penggunaan buku teks pelajaran dan internet sebagai sumber belajar terhadap hasil belajar pada mata pelajaran IPS di SMP Negeri 1 Palimanan Kabupaten Cirebon.</w:t>
      </w:r>
      <w:r w:rsidR="00F018CB">
        <w:rPr>
          <w:sz w:val="24"/>
          <w:szCs w:val="24"/>
        </w:rPr>
        <w:t xml:space="preserve"> </w:t>
      </w:r>
      <w:r w:rsidR="00867E7D" w:rsidRPr="00867E7D">
        <w:rPr>
          <w:sz w:val="24"/>
          <w:szCs w:val="24"/>
        </w:rPr>
        <w:t>Guru dalam proses belajar mengajar, hanya menggunakan buku</w:t>
      </w:r>
      <w:r w:rsidR="00867E7D">
        <w:rPr>
          <w:sz w:val="24"/>
          <w:szCs w:val="24"/>
        </w:rPr>
        <w:t xml:space="preserve"> </w:t>
      </w:r>
      <w:r w:rsidR="00867E7D" w:rsidRPr="00867E7D">
        <w:rPr>
          <w:sz w:val="24"/>
          <w:szCs w:val="24"/>
        </w:rPr>
        <w:t>ketika mereka dituntut untuk mendukung pembelajaran dan lebih melibatkan siswa dalam</w:t>
      </w:r>
      <w:r w:rsidR="00867E7D">
        <w:rPr>
          <w:sz w:val="24"/>
          <w:szCs w:val="24"/>
        </w:rPr>
        <w:t xml:space="preserve"> </w:t>
      </w:r>
      <w:r w:rsidR="00867E7D" w:rsidRPr="00867E7D">
        <w:rPr>
          <w:sz w:val="24"/>
          <w:szCs w:val="24"/>
        </w:rPr>
        <w:t>diskusi interaktif, sementara siswa sendiri meninjaunya dengan pembelajaran mereka</w:t>
      </w:r>
      <w:r w:rsidR="00867E7D">
        <w:rPr>
          <w:sz w:val="24"/>
          <w:szCs w:val="24"/>
        </w:rPr>
        <w:t xml:space="preserve"> secara </w:t>
      </w:r>
      <w:r w:rsidR="00867E7D" w:rsidRPr="00867E7D">
        <w:rPr>
          <w:sz w:val="24"/>
          <w:szCs w:val="24"/>
        </w:rPr>
        <w:t>kelompok atau individu. Kendala yang dihadapi siswa dalam memanfaatkan buku teks sebagai</w:t>
      </w:r>
      <w:r w:rsidR="00867E7D">
        <w:rPr>
          <w:sz w:val="24"/>
          <w:szCs w:val="24"/>
        </w:rPr>
        <w:t xml:space="preserve"> </w:t>
      </w:r>
      <w:r w:rsidR="00867E7D" w:rsidRPr="00867E7D">
        <w:rPr>
          <w:sz w:val="24"/>
          <w:szCs w:val="24"/>
        </w:rPr>
        <w:t>sumber belajarnya adalah mereka tidak begitu mengerti apa yang ada dalam buku teks sehingga mereka harus mencarinya di internet.</w:t>
      </w:r>
      <w:r w:rsidR="008E70B1">
        <w:rPr>
          <w:sz w:val="24"/>
          <w:szCs w:val="24"/>
        </w:rPr>
        <w:t xml:space="preserve"> </w:t>
      </w:r>
    </w:p>
    <w:p w14:paraId="62CFB0B3" w14:textId="4388981C" w:rsidR="007B42A5" w:rsidRDefault="00867E7D" w:rsidP="00461462">
      <w:pPr>
        <w:ind w:firstLine="567"/>
        <w:jc w:val="both"/>
        <w:rPr>
          <w:sz w:val="24"/>
          <w:szCs w:val="24"/>
        </w:rPr>
      </w:pPr>
      <w:r>
        <w:rPr>
          <w:sz w:val="24"/>
          <w:szCs w:val="24"/>
        </w:rPr>
        <w:t>Pertanyaan yang diberikan terkait penggunaan media dalam pembelajaran IPS diperoleh jawaban</w:t>
      </w:r>
      <w:r w:rsidR="00181B4C">
        <w:rPr>
          <w:sz w:val="24"/>
          <w:szCs w:val="24"/>
        </w:rPr>
        <w:t xml:space="preserve"> bahwa </w:t>
      </w:r>
      <w:r w:rsidR="00604257">
        <w:rPr>
          <w:sz w:val="24"/>
          <w:szCs w:val="24"/>
        </w:rPr>
        <w:t>g</w:t>
      </w:r>
      <w:r w:rsidR="00181B4C">
        <w:rPr>
          <w:sz w:val="24"/>
          <w:szCs w:val="24"/>
        </w:rPr>
        <w:t xml:space="preserve">uru </w:t>
      </w:r>
      <w:r w:rsidR="001C7CDD">
        <w:rPr>
          <w:sz w:val="24"/>
          <w:szCs w:val="24"/>
        </w:rPr>
        <w:t xml:space="preserve">100% </w:t>
      </w:r>
      <w:r w:rsidR="00181B4C">
        <w:rPr>
          <w:sz w:val="24"/>
          <w:szCs w:val="24"/>
        </w:rPr>
        <w:t xml:space="preserve">menggunakan </w:t>
      </w:r>
      <w:r w:rsidR="00664628">
        <w:rPr>
          <w:sz w:val="24"/>
          <w:szCs w:val="24"/>
        </w:rPr>
        <w:t xml:space="preserve">papan tulis sebagai </w:t>
      </w:r>
      <w:r w:rsidR="00181B4C">
        <w:rPr>
          <w:sz w:val="24"/>
          <w:szCs w:val="24"/>
        </w:rPr>
        <w:t xml:space="preserve">media </w:t>
      </w:r>
      <w:r w:rsidR="001C7CDD">
        <w:rPr>
          <w:sz w:val="24"/>
          <w:szCs w:val="24"/>
        </w:rPr>
        <w:t xml:space="preserve">bantu </w:t>
      </w:r>
      <w:r w:rsidR="00664628">
        <w:rPr>
          <w:sz w:val="24"/>
          <w:szCs w:val="24"/>
        </w:rPr>
        <w:t xml:space="preserve">utama </w:t>
      </w:r>
      <w:r w:rsidR="00181B4C">
        <w:rPr>
          <w:sz w:val="24"/>
          <w:szCs w:val="24"/>
        </w:rPr>
        <w:t>dalam pembelajaran IPS</w:t>
      </w:r>
      <w:r w:rsidR="00664628">
        <w:rPr>
          <w:sz w:val="24"/>
          <w:szCs w:val="24"/>
        </w:rPr>
        <w:t xml:space="preserve"> dan Aplikasi Presentasi, Gambar, Audio, Vidio</w:t>
      </w:r>
      <w:r w:rsidR="00995C85">
        <w:rPr>
          <w:sz w:val="24"/>
          <w:szCs w:val="24"/>
        </w:rPr>
        <w:t xml:space="preserve"> sebagai media tambahan</w:t>
      </w:r>
      <w:r w:rsidR="00181B4C">
        <w:rPr>
          <w:sz w:val="24"/>
          <w:szCs w:val="24"/>
        </w:rPr>
        <w:t xml:space="preserve">, sedangkan </w:t>
      </w:r>
      <w:r w:rsidR="00995C85">
        <w:rPr>
          <w:sz w:val="24"/>
          <w:szCs w:val="24"/>
        </w:rPr>
        <w:t>81</w:t>
      </w:r>
      <w:r w:rsidR="00664628">
        <w:rPr>
          <w:sz w:val="24"/>
          <w:szCs w:val="24"/>
        </w:rPr>
        <w:t>,</w:t>
      </w:r>
      <w:r w:rsidR="00995C85">
        <w:rPr>
          <w:sz w:val="24"/>
          <w:szCs w:val="24"/>
        </w:rPr>
        <w:t>65</w:t>
      </w:r>
      <w:r w:rsidR="00664628">
        <w:rPr>
          <w:sz w:val="24"/>
          <w:szCs w:val="24"/>
        </w:rPr>
        <w:t>%</w:t>
      </w:r>
      <w:r w:rsidR="00604257">
        <w:rPr>
          <w:sz w:val="24"/>
          <w:szCs w:val="24"/>
        </w:rPr>
        <w:t>.</w:t>
      </w:r>
      <w:r w:rsidR="00664628">
        <w:rPr>
          <w:sz w:val="24"/>
          <w:szCs w:val="24"/>
        </w:rPr>
        <w:t xml:space="preserve"> </w:t>
      </w:r>
      <w:r w:rsidR="00DC507B">
        <w:rPr>
          <w:sz w:val="24"/>
          <w:szCs w:val="24"/>
        </w:rPr>
        <w:t xml:space="preserve">Siswa </w:t>
      </w:r>
      <w:r w:rsidR="00664628">
        <w:rPr>
          <w:sz w:val="24"/>
          <w:szCs w:val="24"/>
        </w:rPr>
        <w:t xml:space="preserve">menyatakan bahwa </w:t>
      </w:r>
      <w:r w:rsidR="00195C8D">
        <w:rPr>
          <w:sz w:val="24"/>
          <w:szCs w:val="24"/>
        </w:rPr>
        <w:t>g</w:t>
      </w:r>
      <w:r w:rsidR="00664628">
        <w:rPr>
          <w:sz w:val="24"/>
          <w:szCs w:val="24"/>
        </w:rPr>
        <w:t xml:space="preserve">uru menggukan </w:t>
      </w:r>
      <w:r w:rsidR="00995C85">
        <w:rPr>
          <w:sz w:val="24"/>
          <w:szCs w:val="24"/>
        </w:rPr>
        <w:t xml:space="preserve">papan tulis sebagai </w:t>
      </w:r>
      <w:r w:rsidR="00664628">
        <w:rPr>
          <w:sz w:val="24"/>
          <w:szCs w:val="24"/>
        </w:rPr>
        <w:t xml:space="preserve">media bantu </w:t>
      </w:r>
      <w:r w:rsidR="00995C85">
        <w:rPr>
          <w:sz w:val="24"/>
          <w:szCs w:val="24"/>
        </w:rPr>
        <w:t>yang utama dan</w:t>
      </w:r>
      <w:r w:rsidR="001C4697">
        <w:rPr>
          <w:sz w:val="24"/>
          <w:szCs w:val="24"/>
        </w:rPr>
        <w:t xml:space="preserve"> 18,35% menggunakan Aplikasi Presentasi, Gambar, Audio, Vidio sebagai media tambahan</w:t>
      </w:r>
      <w:r w:rsidR="00995C85">
        <w:rPr>
          <w:sz w:val="24"/>
          <w:szCs w:val="24"/>
        </w:rPr>
        <w:t xml:space="preserve"> </w:t>
      </w:r>
      <w:r w:rsidR="00664628">
        <w:rPr>
          <w:sz w:val="24"/>
          <w:szCs w:val="24"/>
        </w:rPr>
        <w:t>dalam pembelajaran IPS.</w:t>
      </w:r>
      <w:r w:rsidR="00461462">
        <w:rPr>
          <w:sz w:val="24"/>
          <w:szCs w:val="24"/>
        </w:rPr>
        <w:t xml:space="preserve"> </w:t>
      </w:r>
      <w:r w:rsidR="00461462" w:rsidRPr="00461462">
        <w:rPr>
          <w:sz w:val="24"/>
          <w:szCs w:val="24"/>
        </w:rPr>
        <w:t xml:space="preserve">Berdasarkan data yang diberikan, dapat diamati bahwa penggunaan media dalam pembelajaran IPS didominasi oleh papan tulis sebagai media bantu utama. Seluruh guru (100%) menggunakannya sebagai alat bantu utama dalam menyampaikan materi kepada siswa. Selain itu, aplikasi presentasi, gambar, audio, dan video juga digunakan oleh sebagian guru sebagai media tambahan dalam proses pembelajaran, mencapai sekitar 81,65%. Hasil survei dari siswa menunjukkan bahwa persepsi mereka sejalan dengan jawaban dari guru, di mana papan tulis juga dianggap sebagai media bantu utama oleh mayoritas guru (81,65%). Namun, terdapat sejumlah siswa (18,35%) yang menyatakan bahwa guru menggunakan aplikasi presentasi, gambar, audio, dan video sebagai media tambahan. Meskipun papan tulis masih mendominasi sebagai media utama, adanya penggunaan media tambahan ini menunjukkan upaya beberapa guru dalam memperkaya pengalaman pembelajaran dengan memanfaatkan teknologi dan media lainnya. </w:t>
      </w:r>
      <w:r w:rsidR="00461462" w:rsidRPr="007B42A5">
        <w:rPr>
          <w:sz w:val="24"/>
          <w:szCs w:val="24"/>
        </w:rPr>
        <w:t>Ini bertujuan</w:t>
      </w:r>
      <w:r w:rsidR="00461462">
        <w:rPr>
          <w:sz w:val="24"/>
          <w:szCs w:val="24"/>
        </w:rPr>
        <w:t xml:space="preserve"> </w:t>
      </w:r>
      <w:r w:rsidR="00461462" w:rsidRPr="007B42A5">
        <w:rPr>
          <w:sz w:val="24"/>
          <w:szCs w:val="24"/>
        </w:rPr>
        <w:t xml:space="preserve">untuk </w:t>
      </w:r>
      <w:r w:rsidR="00461462" w:rsidRPr="007B42A5">
        <w:rPr>
          <w:sz w:val="24"/>
          <w:szCs w:val="24"/>
        </w:rPr>
        <w:lastRenderedPageBreak/>
        <w:t>mengembangkan 'literasi' berbasis luas, tidak hanya dalam kaitannya dengan cetak, tetapi juga dalam simbolik</w:t>
      </w:r>
      <w:r w:rsidR="00461462">
        <w:rPr>
          <w:sz w:val="24"/>
          <w:szCs w:val="24"/>
        </w:rPr>
        <w:t xml:space="preserve"> </w:t>
      </w:r>
      <w:r w:rsidR="00461462" w:rsidRPr="007B42A5">
        <w:rPr>
          <w:sz w:val="24"/>
          <w:szCs w:val="24"/>
        </w:rPr>
        <w:t>sistem gambar dan suara</w:t>
      </w:r>
      <w:r w:rsidR="00461462">
        <w:rPr>
          <w:sz w:val="24"/>
          <w:szCs w:val="24"/>
        </w:rPr>
        <w:t xml:space="preserve">. </w:t>
      </w:r>
      <w:r w:rsidR="00461462" w:rsidRPr="00461462">
        <w:rPr>
          <w:sz w:val="24"/>
          <w:szCs w:val="24"/>
        </w:rPr>
        <w:t>Sebagai tambahan, penting bagi para pendidik untuk terus eksplorasi dan mengadopsi media pembelajaran yang inovatif sesuai dengan kebutuhan dan karakteristik siswa, sehingga dapat meningkatkan kualitas dan efektivitas pembelajaran IPS.</w:t>
      </w:r>
      <w:r w:rsidR="00461462">
        <w:rPr>
          <w:sz w:val="24"/>
          <w:szCs w:val="24"/>
        </w:rPr>
        <w:t xml:space="preserve"> </w:t>
      </w:r>
    </w:p>
    <w:p w14:paraId="55AD24E2" w14:textId="7F0DE681" w:rsidR="001D65F9" w:rsidRDefault="00D96355" w:rsidP="000201CD">
      <w:pPr>
        <w:ind w:firstLine="567"/>
        <w:jc w:val="both"/>
        <w:rPr>
          <w:sz w:val="24"/>
          <w:szCs w:val="24"/>
        </w:rPr>
      </w:pPr>
      <w:r>
        <w:rPr>
          <w:sz w:val="24"/>
          <w:szCs w:val="24"/>
        </w:rPr>
        <w:t xml:space="preserve">Pertanyaan yang diajukan terkait apakah </w:t>
      </w:r>
      <w:bookmarkStart w:id="4" w:name="_Hlk115692444"/>
      <w:r>
        <w:rPr>
          <w:sz w:val="24"/>
          <w:szCs w:val="24"/>
        </w:rPr>
        <w:t>dalam pembelajaran IPS menggunakan media pembelajaran berbasis teknologi, diperoleh jawaban bahwa 75%</w:t>
      </w:r>
      <w:bookmarkEnd w:id="4"/>
      <w:r>
        <w:rPr>
          <w:sz w:val="24"/>
          <w:szCs w:val="24"/>
        </w:rPr>
        <w:t xml:space="preserve"> </w:t>
      </w:r>
      <w:r w:rsidR="00195C8D">
        <w:rPr>
          <w:sz w:val="24"/>
          <w:szCs w:val="24"/>
        </w:rPr>
        <w:t>g</w:t>
      </w:r>
      <w:r>
        <w:rPr>
          <w:sz w:val="24"/>
          <w:szCs w:val="24"/>
        </w:rPr>
        <w:t>uru sudah menggunakan sementara jawaban yang dikumpulkan dari siswa menyatakan bahwa hanya 48,73% guru yang menggunakan media berbasis teknologi sementara 51</w:t>
      </w:r>
      <w:r w:rsidR="00195C8D">
        <w:rPr>
          <w:sz w:val="24"/>
          <w:szCs w:val="24"/>
        </w:rPr>
        <w:t>,</w:t>
      </w:r>
      <w:r>
        <w:rPr>
          <w:sz w:val="24"/>
          <w:szCs w:val="24"/>
        </w:rPr>
        <w:t xml:space="preserve">27% masih belum menggunakan media berbasis teknologi. </w:t>
      </w:r>
      <w:r w:rsidR="00195C8D" w:rsidRPr="00195C8D">
        <w:rPr>
          <w:sz w:val="24"/>
          <w:szCs w:val="24"/>
        </w:rPr>
        <w:t>Data yang diberikan mencerminkan perbedaan persepsi antara guru dan siswa mengenai penggunaan media pembelajaran berbasis teknologi dalam pembelajaran IPS.</w:t>
      </w:r>
      <w:r w:rsidR="000201CD">
        <w:rPr>
          <w:sz w:val="24"/>
          <w:szCs w:val="24"/>
        </w:rPr>
        <w:t xml:space="preserve"> </w:t>
      </w:r>
      <w:r w:rsidR="00195C8D" w:rsidRPr="00195C8D">
        <w:rPr>
          <w:sz w:val="24"/>
          <w:szCs w:val="24"/>
        </w:rPr>
        <w:t>Berdasarkan hasil survei terhadap guru, terlihat bahwa mayoritas dari mereka (sebesar 75%) sudah menggunakan media pembelajaran berbasis teknologi dalam proses pembelajaran IPS. Hal ini menunjukkan bahwa sebagian besar guru telah menyadari manfaat teknologi dalam mendukung proses pembelajaran, seperti penggunaan presentasi multimedia, video, simulasi, dan platform pembelajaran daring. Penggunaan teknologi dapat meningkatkan interaktivitas dan daya tarik pembelajaran, serta membantu menyajikan materi secara lebih dinamis dan mudah dipahami oleh siswa.</w:t>
      </w:r>
      <w:r w:rsidR="00195C8D">
        <w:rPr>
          <w:sz w:val="24"/>
          <w:szCs w:val="24"/>
        </w:rPr>
        <w:t xml:space="preserve"> </w:t>
      </w:r>
      <w:r w:rsidR="00195C8D" w:rsidRPr="00195C8D">
        <w:rPr>
          <w:sz w:val="24"/>
          <w:szCs w:val="24"/>
        </w:rPr>
        <w:t>Namun, ketika melihat perspektif siswa, terdapat perbedaan pandangan. Berdasarkan hasil jawaban siswa, hanya 48,73% guru yang menggunakan media pembelajaran berbasis teknologi, sedangkan 51,27% siswa menyatakan bahwa guru mereka belum menggunakan teknologi dalam pembelajaran IPS. Perbedaan angka ini menunjukkan bahwa beberapa guru mungkin belum sepenuhnya memanfaatkan potensi teknologi dalam mengajar.</w:t>
      </w:r>
      <w:r w:rsidR="00195C8D">
        <w:rPr>
          <w:sz w:val="24"/>
          <w:szCs w:val="24"/>
        </w:rPr>
        <w:t xml:space="preserve"> </w:t>
      </w:r>
    </w:p>
    <w:p w14:paraId="2A24F528" w14:textId="7504BE9E" w:rsidR="002A0692" w:rsidRDefault="00BA2FDC" w:rsidP="001D65F9">
      <w:pPr>
        <w:ind w:firstLine="567"/>
        <w:jc w:val="both"/>
        <w:rPr>
          <w:sz w:val="24"/>
          <w:szCs w:val="24"/>
        </w:rPr>
      </w:pPr>
      <w:r>
        <w:rPr>
          <w:sz w:val="24"/>
          <w:szCs w:val="24"/>
        </w:rPr>
        <w:t xml:space="preserve">Pertanyaan yang diajukan terkait penggunaan Sparkol VideoScribe kepada guru, diperoleh jawaban bahwa 25% Guru sudah pernah menggunakan, 25% Tidak pernah menggunakan, dan 50% menyatakan tidak tentang Sparkol VideoScribe. Sementara jawaban yang diperoleh dari siswa menunjukkan bahwa 10,76% siswa sudah pernah menggunakan Sparkol VideoScribe, 31,65% tidak pernah menggunakan, dan 57,59% siswa tidak mengetahui tentang Sparkol VideoScribe. Terkait tentang apakah </w:t>
      </w:r>
      <w:r w:rsidR="00C74FAE">
        <w:rPr>
          <w:sz w:val="24"/>
          <w:szCs w:val="24"/>
        </w:rPr>
        <w:t>Media Sparkol VideoScribe menarik untuk digunakan maka diperoleh jawaban 50% guru menjawab menarik sementara 50% lainnya menjawab tidak tahu. Dari jawaban siswa diperoleh data sebesar 29,11% siswa menjawab menarik, 1,90% menjawab tidak menarik, dan 68,99% menjawab tidak tahu. Pertanyaan selanjutnya tentang apakah Sparkol VideoScribe sebaiknya digunakan dalam pembelajaran IPS, maka diperoleh jawaban dari Guru sebesar 75% merasa perlu menggunakan dan 25% lainnya menjawab tidak tahu. Sementara jawaban yang diperoleh dari siswa menunjukkan bahwa 32,92% menjawab perlu, 7,59% menjawab tidak perlu, dan 59,49% menjawab tidak tahu.</w:t>
      </w:r>
      <w:r w:rsidR="00615551">
        <w:rPr>
          <w:sz w:val="24"/>
          <w:szCs w:val="24"/>
        </w:rPr>
        <w:t xml:space="preserve"> Data</w:t>
      </w:r>
      <w:r w:rsidR="00615551" w:rsidRPr="00615551">
        <w:rPr>
          <w:sz w:val="24"/>
          <w:szCs w:val="24"/>
        </w:rPr>
        <w:t xml:space="preserve"> di atas menunjukkan bahwa Sparkol VideoScribe adalah media pembelajaran yang belum sepenuhnya dikenal dan dimanfaatkan oleh guru dan siswa. Agar penggunaan media ini lebih efektif, diperlukan langkah-langkah untuk meningkatkan kesadaran, pemahaman, dan apresiasi terhadap aplikasi ini di kalangan guru dan siswa. Selain itu, pelatihan dan pembekalan keterampilan teknologi juga penting agar penggunaan Sparkol VideoScribe dapat dioptimalkan dalam proses pembelajaran IPS.</w:t>
      </w:r>
      <w:r w:rsidR="00615551">
        <w:rPr>
          <w:sz w:val="24"/>
          <w:szCs w:val="24"/>
        </w:rPr>
        <w:t xml:space="preserve"> </w:t>
      </w:r>
      <w:r w:rsidR="00A53C48">
        <w:rPr>
          <w:sz w:val="24"/>
          <w:szCs w:val="24"/>
        </w:rPr>
        <w:t>Kajian empiris menunjukkan bahwa Sparkol VideoScribe meningkatkan hasil belajar siswa</w:t>
      </w:r>
      <w:r w:rsidR="004C2DA8">
        <w:rPr>
          <w:sz w:val="24"/>
          <w:szCs w:val="24"/>
        </w:rPr>
        <w:t xml:space="preserve"> </w:t>
      </w:r>
      <w:r w:rsidR="004C2DA8">
        <w:rPr>
          <w:sz w:val="24"/>
          <w:szCs w:val="24"/>
        </w:rPr>
        <w:fldChar w:fldCharType="begin"/>
      </w:r>
      <w:r w:rsidR="004C2DA8">
        <w:rPr>
          <w:sz w:val="24"/>
          <w:szCs w:val="24"/>
        </w:rPr>
        <w:instrText xml:space="preserve"> ADDIN ZOTERO_ITEM CSL_CITATION {"citationID":"BCejYFtv","properties":{"formattedCitation":"(Prasetyo &amp; Anggraeni, 2020; B. Saptono et al., 2023)","plainCitation":"(Prasetyo &amp; Anggraeni, 2020; B. Saptono et al., 2023)","noteIndex":0},"citationItems":[{"id":177,"uris":["http://zotero.org/users/10392566/items/UIG3JYQQ"],"itemData":{"id":177,"type":"article-journal","abstract":"Current learning systems and media are expected to be more efficient, effective, interesting and fun. The study aims is to explain the effectiveness of the implementation of the discovery learning development method based on Sparkol videoscribe and charts on economics subject in SMA Negeri 1 Randudongkal. This research employed ADDIE model with two models of the experimental and control class. Types of qualitative and quantitative data were obtained through interviews andresult observation of the student's pre-test and post-test. Then, the N-Gain model was employed to analyze the level of effectiveness. The research results indicated that the implementation of discovery learning using charts has an effective implementation level. Meanwhile, Sparkol videoscribe implementation, although still interesting and enjoyable, is less effective in improving student learning outcomes and is inefficient. The results implied that there should be an awareness in deciding which media appropriate to use in learning because the nature and characteristics of the implementation can be very situational and casuistic and many other factors and attributes could influence it.","container-title":"Journal Of Critical Reviews","page":"2699-2707","source":"ResearchGate","title":"The effectiveness of sparkol videoscribe and chart in improving students economics learning outcome","volume":"7","author":[{"family":"Prasetyo","given":"Eko"},{"family":"Anggraeni","given":"Oki"}],"issued":{"date-parts":[["2020",12,21]]}}},{"id":181,"uris":["http://zotero.org/users/10392566/items/VGVURC8Q"],"itemData":{"id":181,"type":"article-journal","abstract":"This study aims to improve student learning outcomes by applying VideoScribe’s Sparkol media. This study uses a type of classroom action research. This classroom action research went through two cycles in which the researcher acted as an observer. Each cycle consists of planning, implementing, observing and reflecting. The research subjects were Grade IV students. Data collection techniques are carried out by observation and learning achievement tests. Data were analyzed using descriptive analysis. The findings obtained in Cycle I indicate that the actions taken have not been successful. This is evidenced by the absorption of students who have not reached the expected completeness criteria. After reflection and implementation of Cycle II, the action shows an increase. This can be seen after the learning outcomes test shows that students’ absorption has reached the expected minimum mastery. Based on these findings it can be concluded that VideoScribe’s Sparkol media can improve student learning outcomes in elementary schools and it is recommended to be applied on an ongoing basis in learning activities to hone students’ cognitive intelligence so as to obtain maximum learning outcomes.","container-title":"International Journal of Information and Education Technology","DOI":"10.18178/ijiet.2023.13.4.1863","ISSN":"20103689","issue":"4","journalAbbreviation":"IJIET","language":"en","page":"749-756","source":"DOI.org (Crossref)","title":"VideoScribe’s Sparkol-Based Learning to Improve Learning Outcomes: A Classroom Action Research","title-short":"VideoScribe’s Sparkol-Based Learning to Improve Learning Outcomes","volume":"13","author":[{"family":"Saptono","given":"Bambang"},{"family":"Herwin","given":"Herwin"},{"family":"Dahalan","given":"Shakila Che"}],"issued":{"date-parts":[["2023"]]}}}],"schema":"https://github.com/citation-style-language/schema/raw/master/csl-citation.json"} </w:instrText>
      </w:r>
      <w:r w:rsidR="004C2DA8">
        <w:rPr>
          <w:sz w:val="24"/>
          <w:szCs w:val="24"/>
        </w:rPr>
        <w:fldChar w:fldCharType="separate"/>
      </w:r>
      <w:r w:rsidR="004C2DA8" w:rsidRPr="004C2DA8">
        <w:rPr>
          <w:sz w:val="24"/>
        </w:rPr>
        <w:t>(Prasetyo &amp; Anggraeni, 2020; B. Saptono et al., 2023)</w:t>
      </w:r>
      <w:r w:rsidR="004C2DA8">
        <w:rPr>
          <w:sz w:val="24"/>
          <w:szCs w:val="24"/>
        </w:rPr>
        <w:fldChar w:fldCharType="end"/>
      </w:r>
      <w:r w:rsidR="00A53C48">
        <w:rPr>
          <w:sz w:val="24"/>
          <w:szCs w:val="24"/>
        </w:rPr>
        <w:t xml:space="preserve">. Hal ini menunjukkan bahwa Sparkol VideoScribe penting untuk dikembangkan kedepannya.  </w:t>
      </w:r>
    </w:p>
    <w:p w14:paraId="0EAC8B9A" w14:textId="1C0483EC" w:rsidR="00A46F49" w:rsidRPr="00D419D0" w:rsidRDefault="00F828D7" w:rsidP="00E772F7">
      <w:pPr>
        <w:ind w:firstLine="567"/>
        <w:jc w:val="both"/>
        <w:rPr>
          <w:sz w:val="24"/>
          <w:szCs w:val="24"/>
        </w:rPr>
      </w:pPr>
      <w:r>
        <w:rPr>
          <w:sz w:val="24"/>
          <w:szCs w:val="24"/>
        </w:rPr>
        <w:t xml:space="preserve">Pertanyaan terakhir yang diajukan yaitu terkait kendala apa saja yang ditemukan selama pembelajaran IPS maka dari perolehan jawaban guru disimpulkan bahwa: 1) </w:t>
      </w:r>
      <w:r w:rsidRPr="00F828D7">
        <w:rPr>
          <w:sz w:val="24"/>
          <w:szCs w:val="24"/>
        </w:rPr>
        <w:t>Materi</w:t>
      </w:r>
      <w:r>
        <w:rPr>
          <w:sz w:val="24"/>
          <w:szCs w:val="24"/>
        </w:rPr>
        <w:t xml:space="preserve"> pembelajaran yang </w:t>
      </w:r>
      <w:r w:rsidRPr="00F828D7">
        <w:rPr>
          <w:sz w:val="24"/>
          <w:szCs w:val="24"/>
        </w:rPr>
        <w:t>terlalu luas</w:t>
      </w:r>
      <w:r>
        <w:rPr>
          <w:sz w:val="24"/>
          <w:szCs w:val="24"/>
        </w:rPr>
        <w:t>, 2) Guru dan s</w:t>
      </w:r>
      <w:r w:rsidRPr="00F828D7">
        <w:rPr>
          <w:sz w:val="24"/>
          <w:szCs w:val="24"/>
        </w:rPr>
        <w:t xml:space="preserve">iswa belum menggunakan buku pegangan sendiri untuk belajar sesuai materi </w:t>
      </w:r>
      <w:r>
        <w:rPr>
          <w:sz w:val="24"/>
          <w:szCs w:val="24"/>
        </w:rPr>
        <w:t xml:space="preserve">pada </w:t>
      </w:r>
      <w:r w:rsidRPr="00F828D7">
        <w:rPr>
          <w:sz w:val="24"/>
          <w:szCs w:val="24"/>
        </w:rPr>
        <w:t>kurikulum merdeka</w:t>
      </w:r>
      <w:r>
        <w:rPr>
          <w:sz w:val="24"/>
          <w:szCs w:val="24"/>
        </w:rPr>
        <w:t xml:space="preserve">, dan 3) </w:t>
      </w:r>
      <w:r w:rsidRPr="00F828D7">
        <w:rPr>
          <w:sz w:val="24"/>
          <w:szCs w:val="24"/>
        </w:rPr>
        <w:t xml:space="preserve">Kurangnya jumlah </w:t>
      </w:r>
      <w:r>
        <w:rPr>
          <w:sz w:val="24"/>
          <w:szCs w:val="24"/>
        </w:rPr>
        <w:t xml:space="preserve">peralatan </w:t>
      </w:r>
      <w:r w:rsidRPr="00F828D7">
        <w:rPr>
          <w:sz w:val="24"/>
          <w:szCs w:val="24"/>
        </w:rPr>
        <w:t>di sekolah</w:t>
      </w:r>
      <w:r>
        <w:rPr>
          <w:sz w:val="24"/>
          <w:szCs w:val="24"/>
        </w:rPr>
        <w:t xml:space="preserve"> seperti </w:t>
      </w:r>
      <w:r w:rsidRPr="00F828D7">
        <w:rPr>
          <w:sz w:val="24"/>
          <w:szCs w:val="24"/>
        </w:rPr>
        <w:t>proyektor</w:t>
      </w:r>
      <w:r>
        <w:rPr>
          <w:sz w:val="24"/>
          <w:szCs w:val="24"/>
        </w:rPr>
        <w:t xml:space="preserve">. Jawaban terkait kendala yang dialami siswa maka </w:t>
      </w:r>
      <w:r w:rsidR="00AB200F">
        <w:rPr>
          <w:sz w:val="24"/>
          <w:szCs w:val="24"/>
        </w:rPr>
        <w:t xml:space="preserve">72,78% siswa menjawab tidak ada kendala di dalam pembelajaran IPS, sementara 27,22% menjawab terdapat kendala di dalam pembelajaran IPS, seperti: 1) Kurangnya sarana dan prasarana, 2) Kesulitan di dalam memahami materi, 3) Membuat rangkuman, 4) Kurangnya pemahaman terhadap apa yang disampaikan oleh guru, 5) Menghafal materi, </w:t>
      </w:r>
      <w:r w:rsidR="00175546">
        <w:rPr>
          <w:sz w:val="24"/>
          <w:szCs w:val="24"/>
        </w:rPr>
        <w:t xml:space="preserve">dan </w:t>
      </w:r>
      <w:r w:rsidR="00AB200F">
        <w:rPr>
          <w:sz w:val="24"/>
          <w:szCs w:val="24"/>
        </w:rPr>
        <w:t>6) Suasana</w:t>
      </w:r>
      <w:r w:rsidR="00417436">
        <w:rPr>
          <w:sz w:val="24"/>
          <w:szCs w:val="24"/>
        </w:rPr>
        <w:t xml:space="preserve"> pembelajaran tidak kondusif</w:t>
      </w:r>
      <w:r w:rsidR="00AB200F">
        <w:rPr>
          <w:sz w:val="24"/>
          <w:szCs w:val="24"/>
        </w:rPr>
        <w:t>.</w:t>
      </w:r>
    </w:p>
    <w:p w14:paraId="1074F37D" w14:textId="77777777" w:rsidR="00D20005" w:rsidRPr="00D419D0" w:rsidRDefault="00D20005" w:rsidP="00F451ED">
      <w:pPr>
        <w:pStyle w:val="BodyText"/>
        <w:spacing w:line="240" w:lineRule="auto"/>
        <w:ind w:firstLine="567"/>
        <w:rPr>
          <w:sz w:val="24"/>
          <w:szCs w:val="24"/>
        </w:rPr>
      </w:pPr>
    </w:p>
    <w:p w14:paraId="71ADABFE" w14:textId="0C6BCB7A" w:rsidR="00AA1C1E" w:rsidRDefault="00344819" w:rsidP="00F451ED">
      <w:pPr>
        <w:pStyle w:val="BodyText"/>
        <w:spacing w:line="240" w:lineRule="auto"/>
        <w:ind w:firstLine="0"/>
        <w:rPr>
          <w:b/>
          <w:sz w:val="24"/>
          <w:szCs w:val="24"/>
          <w:lang w:val="id-ID"/>
        </w:rPr>
      </w:pPr>
      <w:r w:rsidRPr="00D419D0">
        <w:rPr>
          <w:b/>
          <w:sz w:val="24"/>
          <w:szCs w:val="24"/>
          <w:lang w:val="id-ID"/>
        </w:rPr>
        <w:t>SIMPULAN</w:t>
      </w:r>
    </w:p>
    <w:p w14:paraId="1E69CB22" w14:textId="46C550BC" w:rsidR="00E3362C" w:rsidRPr="00E3362C" w:rsidRDefault="00E567C7" w:rsidP="0007696E">
      <w:pPr>
        <w:pStyle w:val="BodyText"/>
        <w:spacing w:line="240" w:lineRule="auto"/>
        <w:ind w:firstLine="720"/>
        <w:rPr>
          <w:bCs/>
          <w:sz w:val="24"/>
          <w:szCs w:val="24"/>
        </w:rPr>
      </w:pPr>
      <w:r>
        <w:rPr>
          <w:bCs/>
          <w:sz w:val="24"/>
          <w:szCs w:val="24"/>
        </w:rPr>
        <w:t>Berdasarkan hasil penelitian</w:t>
      </w:r>
      <w:r w:rsidR="00E3362C">
        <w:rPr>
          <w:bCs/>
          <w:sz w:val="24"/>
          <w:szCs w:val="24"/>
        </w:rPr>
        <w:t xml:space="preserve"> </w:t>
      </w:r>
      <w:r>
        <w:rPr>
          <w:bCs/>
          <w:sz w:val="24"/>
          <w:szCs w:val="24"/>
        </w:rPr>
        <w:t xml:space="preserve">di atas </w:t>
      </w:r>
      <w:r w:rsidR="00E3362C" w:rsidRPr="00E3362C">
        <w:rPr>
          <w:bCs/>
          <w:sz w:val="24"/>
          <w:szCs w:val="24"/>
        </w:rPr>
        <w:t xml:space="preserve">menunjukkan bahwa pemanfaatan buku teks sebagai sumber belajar mata pelajaran </w:t>
      </w:r>
      <w:r w:rsidR="00417436">
        <w:rPr>
          <w:bCs/>
          <w:sz w:val="24"/>
          <w:szCs w:val="24"/>
        </w:rPr>
        <w:t>IPS</w:t>
      </w:r>
      <w:r w:rsidR="00E3362C" w:rsidRPr="00E3362C">
        <w:rPr>
          <w:bCs/>
          <w:sz w:val="24"/>
          <w:szCs w:val="24"/>
        </w:rPr>
        <w:t xml:space="preserve"> siswa kelas </w:t>
      </w:r>
      <w:r w:rsidR="009B062C">
        <w:rPr>
          <w:bCs/>
          <w:sz w:val="24"/>
          <w:szCs w:val="24"/>
        </w:rPr>
        <w:t>VIII SMPN 16</w:t>
      </w:r>
      <w:r w:rsidR="00E3362C" w:rsidRPr="00E3362C">
        <w:rPr>
          <w:bCs/>
          <w:sz w:val="24"/>
          <w:szCs w:val="24"/>
        </w:rPr>
        <w:t xml:space="preserve"> Pontianak</w:t>
      </w:r>
      <w:r w:rsidR="0007696E">
        <w:rPr>
          <w:bCs/>
          <w:sz w:val="24"/>
          <w:szCs w:val="24"/>
        </w:rPr>
        <w:t xml:space="preserve"> </w:t>
      </w:r>
      <w:r w:rsidR="0007696E" w:rsidRPr="00867E7D">
        <w:rPr>
          <w:sz w:val="24"/>
          <w:szCs w:val="24"/>
        </w:rPr>
        <w:t>dalam pelaksanaan pembelajarannya</w:t>
      </w:r>
      <w:r w:rsidR="0007696E">
        <w:rPr>
          <w:sz w:val="24"/>
          <w:szCs w:val="24"/>
        </w:rPr>
        <w:t xml:space="preserve"> </w:t>
      </w:r>
      <w:r w:rsidR="0007696E" w:rsidRPr="00867E7D">
        <w:rPr>
          <w:sz w:val="24"/>
          <w:szCs w:val="24"/>
        </w:rPr>
        <w:t>buku tidak tersebar merata ke semua siswa sehingga beberapa dari mereka harus berbagi</w:t>
      </w:r>
      <w:r w:rsidR="0007696E">
        <w:rPr>
          <w:sz w:val="24"/>
          <w:szCs w:val="24"/>
        </w:rPr>
        <w:t xml:space="preserve"> </w:t>
      </w:r>
      <w:r w:rsidR="0007696E" w:rsidRPr="00867E7D">
        <w:rPr>
          <w:sz w:val="24"/>
          <w:szCs w:val="24"/>
        </w:rPr>
        <w:t>buku ke teman duduk mereka. Kendala yang dihadapi siswa dalam memanfaatkan buku teks sebagai</w:t>
      </w:r>
      <w:r w:rsidR="0007696E">
        <w:rPr>
          <w:sz w:val="24"/>
          <w:szCs w:val="24"/>
        </w:rPr>
        <w:t xml:space="preserve"> </w:t>
      </w:r>
      <w:r w:rsidR="0007696E" w:rsidRPr="00867E7D">
        <w:rPr>
          <w:sz w:val="24"/>
          <w:szCs w:val="24"/>
        </w:rPr>
        <w:t xml:space="preserve">sumber belajarnya adalah mereka tidak begitu mengerti apa yang ada dalam buku teks sehingga </w:t>
      </w:r>
      <w:proofErr w:type="gramStart"/>
      <w:r w:rsidR="0007696E" w:rsidRPr="00867E7D">
        <w:rPr>
          <w:sz w:val="24"/>
          <w:szCs w:val="24"/>
        </w:rPr>
        <w:t>mereka  mencarinya</w:t>
      </w:r>
      <w:proofErr w:type="gramEnd"/>
      <w:r w:rsidR="0007696E" w:rsidRPr="00867E7D">
        <w:rPr>
          <w:sz w:val="24"/>
          <w:szCs w:val="24"/>
        </w:rPr>
        <w:t xml:space="preserve"> di internet</w:t>
      </w:r>
      <w:r w:rsidR="0007696E">
        <w:rPr>
          <w:sz w:val="24"/>
          <w:szCs w:val="24"/>
        </w:rPr>
        <w:t xml:space="preserve">. </w:t>
      </w:r>
      <w:r w:rsidR="002F071F">
        <w:rPr>
          <w:sz w:val="24"/>
          <w:szCs w:val="24"/>
        </w:rPr>
        <w:t>penggunaan media dalam pembelajaran IPS diperoleh jawaban bahwa Guru 100% menggunakan papan tulis sebagai media bantu utama dalam pembelajaran IPS dan Aplikasi Presentasi, Gambar, Audio, Vidio sebagai media tambahan, sedangkan 81,65% Siswa menyatakan bahwa Guru menggukan papan tulis sebagai media bantu yang utama dan 18,35% menggunakan Aplikasi Presentasi, Gambar, Audio, Vidio sebagai media tambahan dalam pembelajaran IPS. Rata-rata guru tidak pernah m</w:t>
      </w:r>
      <w:r w:rsidR="002F071F" w:rsidRPr="002F071F">
        <w:rPr>
          <w:sz w:val="24"/>
          <w:szCs w:val="24"/>
        </w:rPr>
        <w:t>engguna</w:t>
      </w:r>
      <w:r w:rsidR="002F071F">
        <w:rPr>
          <w:sz w:val="24"/>
          <w:szCs w:val="24"/>
        </w:rPr>
        <w:t>k</w:t>
      </w:r>
      <w:r w:rsidR="002F071F" w:rsidRPr="002F071F">
        <w:rPr>
          <w:sz w:val="24"/>
          <w:szCs w:val="24"/>
        </w:rPr>
        <w:t>an Sparkol VideoScribe</w:t>
      </w:r>
      <w:r w:rsidR="002F071F">
        <w:rPr>
          <w:sz w:val="24"/>
          <w:szCs w:val="24"/>
        </w:rPr>
        <w:t>, sebesar 75% guru merasa perlu menggunakan media tersebut.</w:t>
      </w:r>
    </w:p>
    <w:p w14:paraId="398718A2" w14:textId="466ADB4C" w:rsidR="00E3362C" w:rsidRDefault="00E3362C" w:rsidP="00F451ED">
      <w:pPr>
        <w:pStyle w:val="BodyText"/>
        <w:spacing w:line="240" w:lineRule="auto"/>
        <w:ind w:firstLine="567"/>
        <w:rPr>
          <w:sz w:val="24"/>
          <w:szCs w:val="24"/>
          <w:highlight w:val="yellow"/>
        </w:rPr>
      </w:pPr>
    </w:p>
    <w:p w14:paraId="6A410DC7" w14:textId="77777777" w:rsidR="00E6691B" w:rsidRDefault="00031D8B" w:rsidP="00E6691B">
      <w:pPr>
        <w:pStyle w:val="BodyText"/>
        <w:spacing w:line="240" w:lineRule="auto"/>
        <w:ind w:firstLine="0"/>
        <w:rPr>
          <w:b/>
          <w:sz w:val="24"/>
          <w:szCs w:val="24"/>
          <w:lang w:val="id-ID"/>
        </w:rPr>
      </w:pPr>
      <w:r w:rsidRPr="00D419D0">
        <w:rPr>
          <w:b/>
          <w:sz w:val="24"/>
          <w:szCs w:val="24"/>
          <w:lang w:val="id-ID"/>
        </w:rPr>
        <w:t>UCAPAN TERIMA KASIH</w:t>
      </w:r>
      <w:r w:rsidR="00AA6219" w:rsidRPr="00D419D0">
        <w:rPr>
          <w:b/>
          <w:sz w:val="24"/>
          <w:szCs w:val="24"/>
          <w:lang w:val="id-ID"/>
        </w:rPr>
        <w:t xml:space="preserve"> </w:t>
      </w:r>
    </w:p>
    <w:p w14:paraId="5F3AF9A7" w14:textId="4C3A0E3D" w:rsidR="00AD33BF" w:rsidRPr="00D419D0" w:rsidRDefault="00AD33BF" w:rsidP="00E6691B">
      <w:pPr>
        <w:pStyle w:val="BodyText"/>
        <w:spacing w:line="240" w:lineRule="auto"/>
        <w:ind w:firstLine="567"/>
        <w:rPr>
          <w:sz w:val="24"/>
          <w:szCs w:val="24"/>
        </w:rPr>
      </w:pPr>
      <w:r w:rsidRPr="00D419D0">
        <w:rPr>
          <w:sz w:val="24"/>
          <w:szCs w:val="24"/>
        </w:rPr>
        <w:t>Terima kasih peneliti ucapkan kepada pihak-pihak yang terlibat dalam penelitian ini yaitu: LPPM IKIP PGRI Pontianak dan Guru dan Siswa SMP Negeri 16 Pontian</w:t>
      </w:r>
      <w:r w:rsidR="006E220B" w:rsidRPr="00D419D0">
        <w:rPr>
          <w:sz w:val="24"/>
          <w:szCs w:val="24"/>
        </w:rPr>
        <w:t>a</w:t>
      </w:r>
      <w:r w:rsidRPr="00D419D0">
        <w:rPr>
          <w:sz w:val="24"/>
          <w:szCs w:val="24"/>
        </w:rPr>
        <w:t>k</w:t>
      </w:r>
      <w:r w:rsidR="006E220B" w:rsidRPr="00D419D0">
        <w:rPr>
          <w:sz w:val="24"/>
          <w:szCs w:val="24"/>
        </w:rPr>
        <w:t xml:space="preserve"> sehingga penelitian ini dapat diselesaikan dengan baik.</w:t>
      </w:r>
    </w:p>
    <w:p w14:paraId="7DEB65B2" w14:textId="77777777" w:rsidR="006E220B" w:rsidRPr="00D419D0" w:rsidRDefault="006E220B" w:rsidP="00F451ED">
      <w:pPr>
        <w:pStyle w:val="BodyText"/>
        <w:spacing w:line="240" w:lineRule="auto"/>
        <w:ind w:firstLine="0"/>
        <w:rPr>
          <w:b/>
          <w:sz w:val="24"/>
          <w:szCs w:val="24"/>
        </w:rPr>
      </w:pPr>
    </w:p>
    <w:p w14:paraId="630FD5C3" w14:textId="4CD0B638" w:rsidR="00891BA0" w:rsidRDefault="00E45142" w:rsidP="00F451ED">
      <w:pPr>
        <w:pStyle w:val="BodyText"/>
        <w:spacing w:line="240" w:lineRule="auto"/>
        <w:ind w:firstLine="0"/>
        <w:rPr>
          <w:b/>
          <w:sz w:val="24"/>
          <w:szCs w:val="24"/>
        </w:rPr>
      </w:pPr>
      <w:r w:rsidRPr="00D419D0">
        <w:rPr>
          <w:b/>
          <w:sz w:val="24"/>
          <w:szCs w:val="24"/>
        </w:rPr>
        <w:t>REFERENSI</w:t>
      </w:r>
    </w:p>
    <w:p w14:paraId="2218053D" w14:textId="77777777" w:rsidR="004C2DA8" w:rsidRPr="00490B59" w:rsidRDefault="00E23BBB" w:rsidP="00490B59">
      <w:pPr>
        <w:pStyle w:val="Bibliography"/>
        <w:spacing w:line="240" w:lineRule="auto"/>
        <w:jc w:val="both"/>
        <w:rPr>
          <w:sz w:val="24"/>
          <w:szCs w:val="24"/>
        </w:rPr>
      </w:pPr>
      <w:r w:rsidRPr="00490B59">
        <w:rPr>
          <w:b/>
          <w:sz w:val="24"/>
          <w:szCs w:val="24"/>
        </w:rPr>
        <w:fldChar w:fldCharType="begin"/>
      </w:r>
      <w:r w:rsidRPr="00490B59">
        <w:rPr>
          <w:b/>
          <w:sz w:val="24"/>
          <w:szCs w:val="24"/>
        </w:rPr>
        <w:instrText xml:space="preserve"> ADDIN ZOTERO_BIBL {"uncited":[],"omitted":[],"custom":[]} CSL_BIBLIOGRAPHY </w:instrText>
      </w:r>
      <w:r w:rsidRPr="00490B59">
        <w:rPr>
          <w:b/>
          <w:sz w:val="24"/>
          <w:szCs w:val="24"/>
        </w:rPr>
        <w:fldChar w:fldCharType="separate"/>
      </w:r>
      <w:r w:rsidR="004C2DA8" w:rsidRPr="00490B59">
        <w:rPr>
          <w:sz w:val="24"/>
          <w:szCs w:val="24"/>
        </w:rPr>
        <w:t xml:space="preserve">Alazemi, F. E., Alawairdhi, M., &amp; Ramzan, M. (2022). Strategies for curriculum design and effective utilization of its systems for blended learning at Saudi Electronic University. </w:t>
      </w:r>
      <w:r w:rsidR="004C2DA8" w:rsidRPr="00490B59">
        <w:rPr>
          <w:i/>
          <w:iCs/>
          <w:sz w:val="24"/>
          <w:szCs w:val="24"/>
        </w:rPr>
        <w:t>International Journal of Advanced and Applied Sciences</w:t>
      </w:r>
      <w:r w:rsidR="004C2DA8" w:rsidRPr="00490B59">
        <w:rPr>
          <w:sz w:val="24"/>
          <w:szCs w:val="24"/>
        </w:rPr>
        <w:t xml:space="preserve">, </w:t>
      </w:r>
      <w:r w:rsidR="004C2DA8" w:rsidRPr="00490B59">
        <w:rPr>
          <w:i/>
          <w:iCs/>
          <w:sz w:val="24"/>
          <w:szCs w:val="24"/>
        </w:rPr>
        <w:t>9</w:t>
      </w:r>
      <w:r w:rsidR="004C2DA8" w:rsidRPr="00490B59">
        <w:rPr>
          <w:sz w:val="24"/>
          <w:szCs w:val="24"/>
        </w:rPr>
        <w:t>(7), 172–178. https://doi.org/10.21833/ijaas.2022.07.017</w:t>
      </w:r>
    </w:p>
    <w:p w14:paraId="0E8DAF75" w14:textId="77777777" w:rsidR="004C2DA8" w:rsidRPr="00490B59" w:rsidRDefault="004C2DA8" w:rsidP="00490B59">
      <w:pPr>
        <w:pStyle w:val="Bibliography"/>
        <w:spacing w:line="240" w:lineRule="auto"/>
        <w:jc w:val="both"/>
        <w:rPr>
          <w:sz w:val="24"/>
          <w:szCs w:val="24"/>
        </w:rPr>
      </w:pPr>
      <w:r w:rsidRPr="00490B59">
        <w:rPr>
          <w:sz w:val="24"/>
          <w:szCs w:val="24"/>
        </w:rPr>
        <w:t xml:space="preserve">Anisah, A., &amp; Azizah, E. N. (2016). Pengaruh penggunaan buku teks pelajaran dan internet sebagai sumber belajar terhadap hasil belajar siswa pada pembelajaran IPS. </w:t>
      </w:r>
      <w:r w:rsidRPr="00490B59">
        <w:rPr>
          <w:i/>
          <w:iCs/>
          <w:sz w:val="24"/>
          <w:szCs w:val="24"/>
        </w:rPr>
        <w:t>JURNAL LOGIKA</w:t>
      </w:r>
      <w:r w:rsidRPr="00490B59">
        <w:rPr>
          <w:sz w:val="24"/>
          <w:szCs w:val="24"/>
        </w:rPr>
        <w:t xml:space="preserve">, </w:t>
      </w:r>
      <w:r w:rsidRPr="00490B59">
        <w:rPr>
          <w:i/>
          <w:iCs/>
          <w:sz w:val="24"/>
          <w:szCs w:val="24"/>
        </w:rPr>
        <w:t>XVIII</w:t>
      </w:r>
      <w:r w:rsidRPr="00490B59">
        <w:rPr>
          <w:sz w:val="24"/>
          <w:szCs w:val="24"/>
        </w:rPr>
        <w:t>(3), 1–18.</w:t>
      </w:r>
    </w:p>
    <w:p w14:paraId="6C90DB1E" w14:textId="77777777" w:rsidR="004C2DA8" w:rsidRPr="00490B59" w:rsidRDefault="004C2DA8" w:rsidP="00490B59">
      <w:pPr>
        <w:pStyle w:val="Bibliography"/>
        <w:spacing w:line="240" w:lineRule="auto"/>
        <w:jc w:val="both"/>
        <w:rPr>
          <w:sz w:val="24"/>
          <w:szCs w:val="24"/>
        </w:rPr>
      </w:pPr>
      <w:r w:rsidRPr="00490B59">
        <w:rPr>
          <w:sz w:val="24"/>
          <w:szCs w:val="24"/>
        </w:rPr>
        <w:t xml:space="preserve">Arora, N. (2014). Computers: A private domain for today’s youth. </w:t>
      </w:r>
      <w:r w:rsidRPr="00490B59">
        <w:rPr>
          <w:i/>
          <w:iCs/>
          <w:sz w:val="24"/>
          <w:szCs w:val="24"/>
        </w:rPr>
        <w:t>IOSR Journal of Humanities and Social Science</w:t>
      </w:r>
      <w:r w:rsidRPr="00490B59">
        <w:rPr>
          <w:sz w:val="24"/>
          <w:szCs w:val="24"/>
        </w:rPr>
        <w:t xml:space="preserve">, </w:t>
      </w:r>
      <w:r w:rsidRPr="00490B59">
        <w:rPr>
          <w:i/>
          <w:iCs/>
          <w:sz w:val="24"/>
          <w:szCs w:val="24"/>
        </w:rPr>
        <w:t>19</w:t>
      </w:r>
      <w:r w:rsidRPr="00490B59">
        <w:rPr>
          <w:sz w:val="24"/>
          <w:szCs w:val="24"/>
        </w:rPr>
        <w:t>(4), 06–14. https://doi.org/10.9790/0837-19430614</w:t>
      </w:r>
    </w:p>
    <w:p w14:paraId="0C32EFE8" w14:textId="1C6AA8E6" w:rsidR="004C2DA8" w:rsidRPr="00490B59" w:rsidRDefault="004C2DA8" w:rsidP="00490B59">
      <w:pPr>
        <w:pStyle w:val="Bibliography"/>
        <w:spacing w:line="240" w:lineRule="auto"/>
        <w:jc w:val="both"/>
        <w:rPr>
          <w:sz w:val="24"/>
          <w:szCs w:val="24"/>
        </w:rPr>
      </w:pPr>
      <w:r w:rsidRPr="00490B59">
        <w:rPr>
          <w:sz w:val="24"/>
          <w:szCs w:val="24"/>
        </w:rPr>
        <w:t xml:space="preserve">Awe, E. Y., &amp; Benge, K. (2017). Hubungan antara minat dan motivasi belajar dengan hasil belajar ipa pada siswa SD. </w:t>
      </w:r>
      <w:r w:rsidRPr="00490B59">
        <w:rPr>
          <w:i/>
          <w:iCs/>
          <w:sz w:val="24"/>
          <w:szCs w:val="24"/>
        </w:rPr>
        <w:t>Journal of Education Technology</w:t>
      </w:r>
      <w:r w:rsidRPr="00490B59">
        <w:rPr>
          <w:sz w:val="24"/>
          <w:szCs w:val="24"/>
        </w:rPr>
        <w:t xml:space="preserve">, </w:t>
      </w:r>
      <w:r w:rsidRPr="00490B59">
        <w:rPr>
          <w:i/>
          <w:iCs/>
          <w:sz w:val="24"/>
          <w:szCs w:val="24"/>
        </w:rPr>
        <w:t>1</w:t>
      </w:r>
      <w:r w:rsidRPr="00490B59">
        <w:rPr>
          <w:sz w:val="24"/>
          <w:szCs w:val="24"/>
        </w:rPr>
        <w:t xml:space="preserve">(4), </w:t>
      </w:r>
      <w:r w:rsidR="004506F2" w:rsidRPr="004506F2">
        <w:rPr>
          <w:sz w:val="24"/>
          <w:szCs w:val="24"/>
        </w:rPr>
        <w:t>231-238</w:t>
      </w:r>
      <w:r w:rsidRPr="00490B59">
        <w:rPr>
          <w:sz w:val="24"/>
          <w:szCs w:val="24"/>
        </w:rPr>
        <w:t>. https://doi.org/10.23887/jet.v1i4.12859</w:t>
      </w:r>
    </w:p>
    <w:p w14:paraId="192A613D" w14:textId="0A21CBCB" w:rsidR="004C2DA8" w:rsidRPr="00490B59" w:rsidRDefault="004C2DA8" w:rsidP="00490B59">
      <w:pPr>
        <w:pStyle w:val="Bibliography"/>
        <w:spacing w:line="240" w:lineRule="auto"/>
        <w:jc w:val="both"/>
        <w:rPr>
          <w:sz w:val="24"/>
          <w:szCs w:val="24"/>
        </w:rPr>
      </w:pPr>
      <w:r w:rsidRPr="00490B59">
        <w:rPr>
          <w:sz w:val="24"/>
          <w:szCs w:val="24"/>
        </w:rPr>
        <w:t xml:space="preserve">Buditjahjanto, I. G. P. A. (2022). Analyzing factors of Gui simulation as learning media toward students’ learning outcomes. </w:t>
      </w:r>
      <w:r w:rsidRPr="00490B59">
        <w:rPr>
          <w:i/>
          <w:iCs/>
          <w:sz w:val="24"/>
          <w:szCs w:val="24"/>
        </w:rPr>
        <w:t>Journal of Technology and Science Education</w:t>
      </w:r>
      <w:r w:rsidRPr="00490B59">
        <w:rPr>
          <w:sz w:val="24"/>
          <w:szCs w:val="24"/>
        </w:rPr>
        <w:t xml:space="preserve">, </w:t>
      </w:r>
      <w:r w:rsidRPr="00490B59">
        <w:rPr>
          <w:i/>
          <w:iCs/>
          <w:sz w:val="24"/>
          <w:szCs w:val="24"/>
        </w:rPr>
        <w:t>12</w:t>
      </w:r>
      <w:r w:rsidRPr="00490B59">
        <w:rPr>
          <w:sz w:val="24"/>
          <w:szCs w:val="24"/>
        </w:rPr>
        <w:t xml:space="preserve">(1), </w:t>
      </w:r>
      <w:r w:rsidR="004506F2" w:rsidRPr="004506F2">
        <w:rPr>
          <w:sz w:val="24"/>
          <w:szCs w:val="24"/>
        </w:rPr>
        <w:t>83-95</w:t>
      </w:r>
      <w:r w:rsidRPr="00490B59">
        <w:rPr>
          <w:sz w:val="24"/>
          <w:szCs w:val="24"/>
        </w:rPr>
        <w:t>. https://doi.org/10.3926/jotse.1317</w:t>
      </w:r>
    </w:p>
    <w:p w14:paraId="09E11F5B" w14:textId="59346A04" w:rsidR="004C2DA8" w:rsidRPr="00490B59" w:rsidRDefault="004C2DA8" w:rsidP="00490B59">
      <w:pPr>
        <w:pStyle w:val="Bibliography"/>
        <w:spacing w:line="240" w:lineRule="auto"/>
        <w:jc w:val="both"/>
        <w:rPr>
          <w:sz w:val="24"/>
          <w:szCs w:val="24"/>
        </w:rPr>
      </w:pPr>
      <w:r w:rsidRPr="00490B59">
        <w:rPr>
          <w:sz w:val="24"/>
          <w:szCs w:val="24"/>
        </w:rPr>
        <w:t xml:space="preserve">Çetin, Z. (2021). The effect of a modular art education programme on the personal-social development of preschool children. </w:t>
      </w:r>
      <w:r w:rsidRPr="00490B59">
        <w:rPr>
          <w:i/>
          <w:iCs/>
          <w:sz w:val="24"/>
          <w:szCs w:val="24"/>
        </w:rPr>
        <w:t>South African Journal of Childhood Education</w:t>
      </w:r>
      <w:r w:rsidRPr="00490B59">
        <w:rPr>
          <w:sz w:val="24"/>
          <w:szCs w:val="24"/>
        </w:rPr>
        <w:t xml:space="preserve">, </w:t>
      </w:r>
      <w:r w:rsidRPr="00490B59">
        <w:rPr>
          <w:i/>
          <w:iCs/>
          <w:sz w:val="24"/>
          <w:szCs w:val="24"/>
        </w:rPr>
        <w:t>11</w:t>
      </w:r>
      <w:r w:rsidRPr="00490B59">
        <w:rPr>
          <w:sz w:val="24"/>
          <w:szCs w:val="24"/>
        </w:rPr>
        <w:t xml:space="preserve">(1), </w:t>
      </w:r>
      <w:r w:rsidR="004506F2" w:rsidRPr="004506F2">
        <w:rPr>
          <w:sz w:val="24"/>
          <w:szCs w:val="24"/>
        </w:rPr>
        <w:t>7</w:t>
      </w:r>
      <w:r w:rsidRPr="00490B59">
        <w:rPr>
          <w:sz w:val="24"/>
          <w:szCs w:val="24"/>
        </w:rPr>
        <w:t>. https://doi.org/10.4102/sajce.v11i1.941</w:t>
      </w:r>
    </w:p>
    <w:p w14:paraId="1C7C9065" w14:textId="032B5E7F" w:rsidR="004C2DA8" w:rsidRPr="00490B59" w:rsidRDefault="004C2DA8" w:rsidP="00490B59">
      <w:pPr>
        <w:pStyle w:val="Bibliography"/>
        <w:spacing w:line="240" w:lineRule="auto"/>
        <w:jc w:val="both"/>
        <w:rPr>
          <w:sz w:val="24"/>
          <w:szCs w:val="24"/>
        </w:rPr>
      </w:pPr>
      <w:r w:rsidRPr="00490B59">
        <w:rPr>
          <w:sz w:val="24"/>
          <w:szCs w:val="24"/>
        </w:rPr>
        <w:t xml:space="preserve">Emda, A. (2018). Kedudukan motivasi belajar siswa dalam pembelajaran. </w:t>
      </w:r>
      <w:r w:rsidRPr="00490B59">
        <w:rPr>
          <w:i/>
          <w:iCs/>
          <w:sz w:val="24"/>
          <w:szCs w:val="24"/>
        </w:rPr>
        <w:t>Lantanida Journal</w:t>
      </w:r>
      <w:r w:rsidRPr="00490B59">
        <w:rPr>
          <w:sz w:val="24"/>
          <w:szCs w:val="24"/>
        </w:rPr>
        <w:t xml:space="preserve">, </w:t>
      </w:r>
      <w:r w:rsidRPr="00490B59">
        <w:rPr>
          <w:i/>
          <w:iCs/>
          <w:sz w:val="24"/>
          <w:szCs w:val="24"/>
        </w:rPr>
        <w:t>5</w:t>
      </w:r>
      <w:r w:rsidRPr="00490B59">
        <w:rPr>
          <w:sz w:val="24"/>
          <w:szCs w:val="24"/>
        </w:rPr>
        <w:t xml:space="preserve">(2), </w:t>
      </w:r>
      <w:r w:rsidR="004506F2" w:rsidRPr="004506F2">
        <w:rPr>
          <w:sz w:val="24"/>
          <w:szCs w:val="24"/>
        </w:rPr>
        <w:t>172-182</w:t>
      </w:r>
      <w:r w:rsidRPr="00490B59">
        <w:rPr>
          <w:sz w:val="24"/>
          <w:szCs w:val="24"/>
        </w:rPr>
        <w:t>. https://doi.org/10.22373/lj.v5i2.2838</w:t>
      </w:r>
    </w:p>
    <w:p w14:paraId="71BC3E37" w14:textId="59631F06" w:rsidR="004C2DA8" w:rsidRPr="00490B59" w:rsidRDefault="004C2DA8" w:rsidP="00490B59">
      <w:pPr>
        <w:pStyle w:val="Bibliography"/>
        <w:spacing w:line="240" w:lineRule="auto"/>
        <w:jc w:val="both"/>
        <w:rPr>
          <w:sz w:val="24"/>
          <w:szCs w:val="24"/>
        </w:rPr>
      </w:pPr>
      <w:r w:rsidRPr="00490B59">
        <w:rPr>
          <w:sz w:val="24"/>
          <w:szCs w:val="24"/>
        </w:rPr>
        <w:t xml:space="preserve">Goode, E., Nieuwoudt, J., &amp; Roche, T. (2022). Does online engagement matter? The impact of interactive learning modules and synchronous class attendance on student achievement in an immersive delivery model. </w:t>
      </w:r>
      <w:r w:rsidRPr="00490B59">
        <w:rPr>
          <w:i/>
          <w:iCs/>
          <w:sz w:val="24"/>
          <w:szCs w:val="24"/>
        </w:rPr>
        <w:t>Australasian Journal of Educational Technology</w:t>
      </w:r>
      <w:r w:rsidRPr="00490B59">
        <w:rPr>
          <w:sz w:val="24"/>
          <w:szCs w:val="24"/>
        </w:rPr>
        <w:t xml:space="preserve">, </w:t>
      </w:r>
      <w:r w:rsidRPr="00490B59">
        <w:rPr>
          <w:i/>
          <w:iCs/>
          <w:sz w:val="24"/>
          <w:szCs w:val="24"/>
        </w:rPr>
        <w:t>38</w:t>
      </w:r>
      <w:r w:rsidRPr="00490B59">
        <w:rPr>
          <w:sz w:val="24"/>
          <w:szCs w:val="24"/>
        </w:rPr>
        <w:t xml:space="preserve">(4), </w:t>
      </w:r>
      <w:r w:rsidR="004506F2" w:rsidRPr="004506F2">
        <w:rPr>
          <w:sz w:val="24"/>
          <w:szCs w:val="24"/>
        </w:rPr>
        <w:t>76-94</w:t>
      </w:r>
      <w:r w:rsidRPr="00490B59">
        <w:rPr>
          <w:sz w:val="24"/>
          <w:szCs w:val="24"/>
        </w:rPr>
        <w:t>. https://doi.org/10.14742/ajet.7929</w:t>
      </w:r>
    </w:p>
    <w:p w14:paraId="5DABC7C7" w14:textId="0D4E6F93" w:rsidR="004C2DA8" w:rsidRPr="00490B59" w:rsidRDefault="004C2DA8" w:rsidP="00490B59">
      <w:pPr>
        <w:pStyle w:val="Bibliography"/>
        <w:spacing w:line="240" w:lineRule="auto"/>
        <w:jc w:val="both"/>
        <w:rPr>
          <w:sz w:val="24"/>
          <w:szCs w:val="24"/>
        </w:rPr>
      </w:pPr>
      <w:r w:rsidRPr="00490B59">
        <w:rPr>
          <w:sz w:val="24"/>
          <w:szCs w:val="24"/>
        </w:rPr>
        <w:t xml:space="preserve">Hamida, S., &amp; Desnita, D. (2020). Analisis kebutuhan video pembelajaran fisika berbasis kontekstual materi suhu dan kalor untuk pembelajaran abad 21. </w:t>
      </w:r>
      <w:r w:rsidRPr="00490B59">
        <w:rPr>
          <w:i/>
          <w:iCs/>
          <w:sz w:val="24"/>
          <w:szCs w:val="24"/>
        </w:rPr>
        <w:t>Jurnal Pendidikan Fisika</w:t>
      </w:r>
      <w:r w:rsidRPr="00490B59">
        <w:rPr>
          <w:sz w:val="24"/>
          <w:szCs w:val="24"/>
        </w:rPr>
        <w:t xml:space="preserve">, </w:t>
      </w:r>
      <w:r w:rsidRPr="00490B59">
        <w:rPr>
          <w:i/>
          <w:iCs/>
          <w:sz w:val="24"/>
          <w:szCs w:val="24"/>
        </w:rPr>
        <w:t>9</w:t>
      </w:r>
      <w:r w:rsidRPr="00490B59">
        <w:rPr>
          <w:sz w:val="24"/>
          <w:szCs w:val="24"/>
        </w:rPr>
        <w:t xml:space="preserve">(1), </w:t>
      </w:r>
      <w:r w:rsidR="004506F2" w:rsidRPr="004506F2">
        <w:rPr>
          <w:sz w:val="24"/>
          <w:szCs w:val="24"/>
        </w:rPr>
        <w:t>42-49</w:t>
      </w:r>
      <w:r w:rsidRPr="00490B59">
        <w:rPr>
          <w:sz w:val="24"/>
          <w:szCs w:val="24"/>
        </w:rPr>
        <w:t>.</w:t>
      </w:r>
    </w:p>
    <w:p w14:paraId="221C0A9E" w14:textId="01D14CC9" w:rsidR="004C2DA8" w:rsidRPr="00490B59" w:rsidRDefault="004C2DA8" w:rsidP="00490B59">
      <w:pPr>
        <w:pStyle w:val="Bibliography"/>
        <w:spacing w:line="240" w:lineRule="auto"/>
        <w:jc w:val="both"/>
        <w:rPr>
          <w:sz w:val="24"/>
          <w:szCs w:val="24"/>
        </w:rPr>
      </w:pPr>
      <w:r w:rsidRPr="00490B59">
        <w:rPr>
          <w:sz w:val="24"/>
          <w:szCs w:val="24"/>
        </w:rPr>
        <w:lastRenderedPageBreak/>
        <w:t xml:space="preserve">Hapsari, G. P. P., &amp; Zulherman, Z. (2021). Pengembangan media video animasi berbasis aplikasi canva untuk meningkatkan motivasi dan prestasi belajar siswa. </w:t>
      </w:r>
      <w:r w:rsidRPr="00490B59">
        <w:rPr>
          <w:i/>
          <w:iCs/>
          <w:sz w:val="24"/>
          <w:szCs w:val="24"/>
        </w:rPr>
        <w:t>Jurnal Basicedu</w:t>
      </w:r>
      <w:r w:rsidRPr="00490B59">
        <w:rPr>
          <w:sz w:val="24"/>
          <w:szCs w:val="24"/>
        </w:rPr>
        <w:t xml:space="preserve">, </w:t>
      </w:r>
      <w:r w:rsidRPr="00490B59">
        <w:rPr>
          <w:i/>
          <w:iCs/>
          <w:sz w:val="24"/>
          <w:szCs w:val="24"/>
        </w:rPr>
        <w:t>5</w:t>
      </w:r>
      <w:r w:rsidRPr="00490B59">
        <w:rPr>
          <w:sz w:val="24"/>
          <w:szCs w:val="24"/>
        </w:rPr>
        <w:t xml:space="preserve">(4), </w:t>
      </w:r>
      <w:r w:rsidR="004506F2" w:rsidRPr="004506F2">
        <w:rPr>
          <w:sz w:val="24"/>
          <w:szCs w:val="24"/>
        </w:rPr>
        <w:t>2384-2394</w:t>
      </w:r>
      <w:r w:rsidRPr="00490B59">
        <w:rPr>
          <w:sz w:val="24"/>
          <w:szCs w:val="24"/>
        </w:rPr>
        <w:t>. https://doi.org/10.31004/basicedu.v5i4.1237</w:t>
      </w:r>
    </w:p>
    <w:p w14:paraId="28D00367" w14:textId="77777777" w:rsidR="004C2DA8" w:rsidRPr="00490B59" w:rsidRDefault="004C2DA8" w:rsidP="00490B59">
      <w:pPr>
        <w:pStyle w:val="Bibliography"/>
        <w:spacing w:line="240" w:lineRule="auto"/>
        <w:jc w:val="both"/>
        <w:rPr>
          <w:sz w:val="24"/>
          <w:szCs w:val="24"/>
        </w:rPr>
      </w:pPr>
      <w:r w:rsidRPr="00490B59">
        <w:rPr>
          <w:sz w:val="24"/>
          <w:szCs w:val="24"/>
        </w:rPr>
        <w:t xml:space="preserve">Hendriyani, Y., Delianti, V. I., &amp; Mursyida, L. (2018). Analisis kebutuhan pengembangan media pembelajaran berbasis video tutorial. </w:t>
      </w:r>
      <w:r w:rsidRPr="00490B59">
        <w:rPr>
          <w:i/>
          <w:iCs/>
          <w:sz w:val="24"/>
          <w:szCs w:val="24"/>
        </w:rPr>
        <w:t>Jurnal Teknologi Informasi dan Pendidikan</w:t>
      </w:r>
      <w:r w:rsidRPr="00490B59">
        <w:rPr>
          <w:sz w:val="24"/>
          <w:szCs w:val="24"/>
        </w:rPr>
        <w:t xml:space="preserve">, </w:t>
      </w:r>
      <w:r w:rsidRPr="00490B59">
        <w:rPr>
          <w:i/>
          <w:iCs/>
          <w:sz w:val="24"/>
          <w:szCs w:val="24"/>
        </w:rPr>
        <w:t>11</w:t>
      </w:r>
      <w:r w:rsidRPr="00490B59">
        <w:rPr>
          <w:sz w:val="24"/>
          <w:szCs w:val="24"/>
        </w:rPr>
        <w:t>(2), 85–88. https://doi.org/10.24036/tip.v11i2.147</w:t>
      </w:r>
    </w:p>
    <w:p w14:paraId="4F1F3C24" w14:textId="34DA97DA" w:rsidR="004C2DA8" w:rsidRPr="00490B59" w:rsidRDefault="004C2DA8" w:rsidP="00490B59">
      <w:pPr>
        <w:pStyle w:val="Bibliography"/>
        <w:spacing w:line="240" w:lineRule="auto"/>
        <w:jc w:val="both"/>
        <w:rPr>
          <w:sz w:val="24"/>
          <w:szCs w:val="24"/>
        </w:rPr>
      </w:pPr>
      <w:r w:rsidRPr="00490B59">
        <w:rPr>
          <w:sz w:val="24"/>
          <w:szCs w:val="24"/>
        </w:rPr>
        <w:t xml:space="preserve">Kahfi, M., Ratnawati, Y., Setiawati, W., &amp; Saepuloh, A. (2021). Efektivitas pembelajaran kontekstual dengan menggunakan media audiovisual dalam meningkatkan motivasi dan prestasi siswa pada pembelajaran IPS terpadu. </w:t>
      </w:r>
      <w:r w:rsidRPr="00490B59">
        <w:rPr>
          <w:i/>
          <w:iCs/>
          <w:sz w:val="24"/>
          <w:szCs w:val="24"/>
        </w:rPr>
        <w:t>Jurnal Ilmiah Mandala Education</w:t>
      </w:r>
      <w:r w:rsidRPr="00490B59">
        <w:rPr>
          <w:sz w:val="24"/>
          <w:szCs w:val="24"/>
        </w:rPr>
        <w:t xml:space="preserve">, </w:t>
      </w:r>
      <w:r w:rsidRPr="00490B59">
        <w:rPr>
          <w:i/>
          <w:iCs/>
          <w:sz w:val="24"/>
          <w:szCs w:val="24"/>
        </w:rPr>
        <w:t>7</w:t>
      </w:r>
      <w:r w:rsidRPr="00490B59">
        <w:rPr>
          <w:sz w:val="24"/>
          <w:szCs w:val="24"/>
        </w:rPr>
        <w:t>(1)</w:t>
      </w:r>
      <w:r w:rsidR="004506F2">
        <w:rPr>
          <w:sz w:val="24"/>
          <w:szCs w:val="24"/>
        </w:rPr>
        <w:t>.</w:t>
      </w:r>
      <w:r w:rsidRPr="00490B59">
        <w:rPr>
          <w:sz w:val="24"/>
          <w:szCs w:val="24"/>
        </w:rPr>
        <w:t xml:space="preserve"> https://doi.org/10.58258/jime.v7i1.1636</w:t>
      </w:r>
    </w:p>
    <w:p w14:paraId="7C5313FB" w14:textId="7537B6E4" w:rsidR="004C2DA8" w:rsidRPr="00490B59" w:rsidRDefault="004C2DA8" w:rsidP="00490B59">
      <w:pPr>
        <w:pStyle w:val="Bibliography"/>
        <w:spacing w:line="240" w:lineRule="auto"/>
        <w:jc w:val="both"/>
        <w:rPr>
          <w:sz w:val="24"/>
          <w:szCs w:val="24"/>
        </w:rPr>
      </w:pPr>
      <w:r w:rsidRPr="00490B59">
        <w:rPr>
          <w:sz w:val="24"/>
          <w:szCs w:val="24"/>
        </w:rPr>
        <w:t xml:space="preserve">Munawarah, R. A. (2019). Sparkol videoscribe sebagai media pembelajaran. </w:t>
      </w:r>
      <w:r w:rsidRPr="00490B59">
        <w:rPr>
          <w:i/>
          <w:iCs/>
          <w:sz w:val="24"/>
          <w:szCs w:val="24"/>
        </w:rPr>
        <w:t>Inspiratif Pendidikan</w:t>
      </w:r>
      <w:r w:rsidRPr="00490B59">
        <w:rPr>
          <w:sz w:val="24"/>
          <w:szCs w:val="24"/>
        </w:rPr>
        <w:t xml:space="preserve">, </w:t>
      </w:r>
      <w:r w:rsidRPr="00490B59">
        <w:rPr>
          <w:i/>
          <w:iCs/>
          <w:sz w:val="24"/>
          <w:szCs w:val="24"/>
        </w:rPr>
        <w:t>8</w:t>
      </w:r>
      <w:r w:rsidRPr="00490B59">
        <w:rPr>
          <w:sz w:val="24"/>
          <w:szCs w:val="24"/>
        </w:rPr>
        <w:t xml:space="preserve">(2), </w:t>
      </w:r>
      <w:r w:rsidR="00490B59" w:rsidRPr="00490B59">
        <w:rPr>
          <w:sz w:val="24"/>
          <w:szCs w:val="24"/>
        </w:rPr>
        <w:t>430-437</w:t>
      </w:r>
      <w:r w:rsidRPr="00490B59">
        <w:rPr>
          <w:sz w:val="24"/>
          <w:szCs w:val="24"/>
        </w:rPr>
        <w:t>. https://doi.org/10.24252/ip.v8i2.12412</w:t>
      </w:r>
    </w:p>
    <w:p w14:paraId="1A327B66" w14:textId="77777777" w:rsidR="004C2DA8" w:rsidRPr="00490B59" w:rsidRDefault="004C2DA8" w:rsidP="00490B59">
      <w:pPr>
        <w:pStyle w:val="Bibliography"/>
        <w:spacing w:line="240" w:lineRule="auto"/>
        <w:jc w:val="both"/>
        <w:rPr>
          <w:sz w:val="24"/>
          <w:szCs w:val="24"/>
        </w:rPr>
      </w:pPr>
      <w:r w:rsidRPr="00490B59">
        <w:rPr>
          <w:sz w:val="24"/>
          <w:szCs w:val="24"/>
        </w:rPr>
        <w:t xml:space="preserve">Permatasari, I. S., Hendracipta, N., &amp; Pamungkas, A. S. (2019). Pengembangan media pembelajaran video animasi hands move dengan konteks lingkungan pada mapel IPS. </w:t>
      </w:r>
      <w:r w:rsidRPr="00490B59">
        <w:rPr>
          <w:i/>
          <w:iCs/>
          <w:sz w:val="24"/>
          <w:szCs w:val="24"/>
        </w:rPr>
        <w:t>Terampil: Jurnal Pendidikan Dan Pembelajaran Dasar</w:t>
      </w:r>
      <w:r w:rsidRPr="00490B59">
        <w:rPr>
          <w:sz w:val="24"/>
          <w:szCs w:val="24"/>
        </w:rPr>
        <w:t xml:space="preserve">, </w:t>
      </w:r>
      <w:r w:rsidRPr="00490B59">
        <w:rPr>
          <w:i/>
          <w:iCs/>
          <w:sz w:val="24"/>
          <w:szCs w:val="24"/>
        </w:rPr>
        <w:t>6</w:t>
      </w:r>
      <w:r w:rsidRPr="00490B59">
        <w:rPr>
          <w:sz w:val="24"/>
          <w:szCs w:val="24"/>
        </w:rPr>
        <w:t>(1), 34–48.</w:t>
      </w:r>
    </w:p>
    <w:p w14:paraId="1DB4AB3C" w14:textId="400DC7FE" w:rsidR="004C2DA8" w:rsidRPr="00490B59" w:rsidRDefault="004C2DA8" w:rsidP="00490B59">
      <w:pPr>
        <w:pStyle w:val="Bibliography"/>
        <w:spacing w:line="240" w:lineRule="auto"/>
        <w:jc w:val="both"/>
        <w:rPr>
          <w:sz w:val="24"/>
          <w:szCs w:val="24"/>
        </w:rPr>
      </w:pPr>
      <w:r w:rsidRPr="00490B59">
        <w:rPr>
          <w:sz w:val="24"/>
          <w:szCs w:val="24"/>
        </w:rPr>
        <w:t xml:space="preserve">Portela-Pino, I., Domínguez-Alonso, J., Alvariñas-Villaverde, M., &amp; Chinchilla-Mira, J. J. (2022). Influence of personal, academic, social, and level of physical activity variables on emotional intelligence. </w:t>
      </w:r>
      <w:r w:rsidRPr="00490B59">
        <w:rPr>
          <w:i/>
          <w:iCs/>
          <w:sz w:val="24"/>
          <w:szCs w:val="24"/>
        </w:rPr>
        <w:t>Children</w:t>
      </w:r>
      <w:r w:rsidRPr="00490B59">
        <w:rPr>
          <w:sz w:val="24"/>
          <w:szCs w:val="24"/>
        </w:rPr>
        <w:t xml:space="preserve">, </w:t>
      </w:r>
      <w:r w:rsidRPr="00490B59">
        <w:rPr>
          <w:i/>
          <w:iCs/>
          <w:sz w:val="24"/>
          <w:szCs w:val="24"/>
        </w:rPr>
        <w:t>9</w:t>
      </w:r>
      <w:r w:rsidRPr="00490B59">
        <w:rPr>
          <w:sz w:val="24"/>
          <w:szCs w:val="24"/>
        </w:rPr>
        <w:t xml:space="preserve">(2), </w:t>
      </w:r>
      <w:r w:rsidR="004506F2" w:rsidRPr="004506F2">
        <w:rPr>
          <w:sz w:val="24"/>
          <w:szCs w:val="24"/>
        </w:rPr>
        <w:t>286</w:t>
      </w:r>
      <w:r w:rsidRPr="00490B59">
        <w:rPr>
          <w:sz w:val="24"/>
          <w:szCs w:val="24"/>
        </w:rPr>
        <w:t>. https://doi.org/10.3390/children9020286</w:t>
      </w:r>
    </w:p>
    <w:p w14:paraId="3719D299" w14:textId="77777777" w:rsidR="004C2DA8" w:rsidRPr="00490B59" w:rsidRDefault="004C2DA8" w:rsidP="00490B59">
      <w:pPr>
        <w:pStyle w:val="Bibliography"/>
        <w:spacing w:line="240" w:lineRule="auto"/>
        <w:jc w:val="both"/>
        <w:rPr>
          <w:sz w:val="24"/>
          <w:szCs w:val="24"/>
        </w:rPr>
      </w:pPr>
      <w:r w:rsidRPr="00490B59">
        <w:rPr>
          <w:sz w:val="24"/>
          <w:szCs w:val="24"/>
        </w:rPr>
        <w:t xml:space="preserve">Prasetyo, E., &amp; Anggraeni, O. (2020). The effectiveness of sparkol videoscribe and chart in improving students economics learning outcome. </w:t>
      </w:r>
      <w:r w:rsidRPr="00490B59">
        <w:rPr>
          <w:i/>
          <w:iCs/>
          <w:sz w:val="24"/>
          <w:szCs w:val="24"/>
        </w:rPr>
        <w:t>Journal Of Critical Reviews</w:t>
      </w:r>
      <w:r w:rsidRPr="00490B59">
        <w:rPr>
          <w:sz w:val="24"/>
          <w:szCs w:val="24"/>
        </w:rPr>
        <w:t xml:space="preserve">, </w:t>
      </w:r>
      <w:r w:rsidRPr="00490B59">
        <w:rPr>
          <w:i/>
          <w:iCs/>
          <w:sz w:val="24"/>
          <w:szCs w:val="24"/>
        </w:rPr>
        <w:t>7</w:t>
      </w:r>
      <w:r w:rsidRPr="00490B59">
        <w:rPr>
          <w:sz w:val="24"/>
          <w:szCs w:val="24"/>
        </w:rPr>
        <w:t>, 2699–2707.</w:t>
      </w:r>
    </w:p>
    <w:p w14:paraId="74B0FB17" w14:textId="2C970880" w:rsidR="004C2DA8" w:rsidRPr="00490B59" w:rsidRDefault="004C2DA8" w:rsidP="00490B59">
      <w:pPr>
        <w:pStyle w:val="Bibliography"/>
        <w:spacing w:line="240" w:lineRule="auto"/>
        <w:jc w:val="both"/>
        <w:rPr>
          <w:sz w:val="24"/>
          <w:szCs w:val="24"/>
        </w:rPr>
      </w:pPr>
      <w:r w:rsidRPr="00490B59">
        <w:rPr>
          <w:sz w:val="24"/>
          <w:szCs w:val="24"/>
        </w:rPr>
        <w:t xml:space="preserve">Rahman, S. (2022, January 22). Pentingnya motivasi belajar dalam meningkatkan hasil belajar. </w:t>
      </w:r>
      <w:r w:rsidRPr="00490B59">
        <w:rPr>
          <w:i/>
          <w:iCs/>
          <w:sz w:val="24"/>
          <w:szCs w:val="24"/>
        </w:rPr>
        <w:t>Prosiding Seminar Nasional Pendidikan Dasar</w:t>
      </w:r>
      <w:r w:rsidR="00490B59">
        <w:rPr>
          <w:sz w:val="24"/>
          <w:szCs w:val="24"/>
        </w:rPr>
        <w:t>.</w:t>
      </w:r>
      <w:r w:rsidRPr="00490B59">
        <w:rPr>
          <w:sz w:val="24"/>
          <w:szCs w:val="24"/>
        </w:rPr>
        <w:t xml:space="preserve"> https://ejurnal.pps.ung.ac.id/index.php/PSNPD/article/view/1076</w:t>
      </w:r>
    </w:p>
    <w:p w14:paraId="449D9472" w14:textId="77777777" w:rsidR="004C2DA8" w:rsidRPr="00490B59" w:rsidRDefault="004C2DA8" w:rsidP="00490B59">
      <w:pPr>
        <w:pStyle w:val="Bibliography"/>
        <w:spacing w:line="240" w:lineRule="auto"/>
        <w:jc w:val="both"/>
        <w:rPr>
          <w:sz w:val="24"/>
          <w:szCs w:val="24"/>
        </w:rPr>
      </w:pPr>
      <w:r w:rsidRPr="00490B59">
        <w:rPr>
          <w:sz w:val="24"/>
          <w:szCs w:val="24"/>
        </w:rPr>
        <w:t xml:space="preserve">Rahmanullah, F., Barliana, M. S., Meirawan, D., &amp; Maknun, J. (2021). </w:t>
      </w:r>
      <w:r w:rsidRPr="00490B59">
        <w:rPr>
          <w:i/>
          <w:iCs/>
          <w:sz w:val="24"/>
          <w:szCs w:val="24"/>
        </w:rPr>
        <w:t>An evaluation of educational facilities and infrastructure in vocational high school</w:t>
      </w:r>
      <w:r w:rsidRPr="00490B59">
        <w:rPr>
          <w:sz w:val="24"/>
          <w:szCs w:val="24"/>
        </w:rPr>
        <w:t>. 248–252. https://doi.org/10.2991/assehr.k.210203.127</w:t>
      </w:r>
    </w:p>
    <w:p w14:paraId="6C54B340" w14:textId="6755800B" w:rsidR="004C2DA8" w:rsidRPr="00490B59" w:rsidRDefault="004C2DA8" w:rsidP="00490B59">
      <w:pPr>
        <w:pStyle w:val="Bibliography"/>
        <w:spacing w:line="240" w:lineRule="auto"/>
        <w:jc w:val="both"/>
        <w:rPr>
          <w:sz w:val="24"/>
          <w:szCs w:val="24"/>
        </w:rPr>
      </w:pPr>
      <w:r w:rsidRPr="00490B59">
        <w:rPr>
          <w:sz w:val="24"/>
          <w:szCs w:val="24"/>
        </w:rPr>
        <w:t xml:space="preserve">Saepul, A. D., Helina, N., &amp; Sutresna, Y. (2023). Improving students’ learning outcomes through PJBL learning models in practices for making of casting tape (Manihot utilissima) with the assistance of media quiziz. </w:t>
      </w:r>
      <w:r w:rsidRPr="00490B59">
        <w:rPr>
          <w:i/>
          <w:iCs/>
          <w:sz w:val="24"/>
          <w:szCs w:val="24"/>
        </w:rPr>
        <w:t>Journal Of Biology Education Research (JBER)</w:t>
      </w:r>
      <w:r w:rsidRPr="00490B59">
        <w:rPr>
          <w:sz w:val="24"/>
          <w:szCs w:val="24"/>
        </w:rPr>
        <w:t xml:space="preserve">, </w:t>
      </w:r>
      <w:r w:rsidRPr="00490B59">
        <w:rPr>
          <w:i/>
          <w:iCs/>
          <w:sz w:val="24"/>
          <w:szCs w:val="24"/>
        </w:rPr>
        <w:t>4</w:t>
      </w:r>
      <w:r w:rsidRPr="00490B59">
        <w:rPr>
          <w:sz w:val="24"/>
          <w:szCs w:val="24"/>
        </w:rPr>
        <w:t xml:space="preserve">(1), </w:t>
      </w:r>
      <w:r w:rsidR="004506F2" w:rsidRPr="004506F2">
        <w:rPr>
          <w:sz w:val="24"/>
          <w:szCs w:val="24"/>
        </w:rPr>
        <w:t>25-30</w:t>
      </w:r>
      <w:r w:rsidRPr="00490B59">
        <w:rPr>
          <w:sz w:val="24"/>
          <w:szCs w:val="24"/>
        </w:rPr>
        <w:t>. https://doi.org/10.55215/jber.v4i1.7583</w:t>
      </w:r>
    </w:p>
    <w:p w14:paraId="086D964A" w14:textId="77777777" w:rsidR="004C2DA8" w:rsidRPr="00490B59" w:rsidRDefault="004C2DA8" w:rsidP="00490B59">
      <w:pPr>
        <w:pStyle w:val="Bibliography"/>
        <w:spacing w:line="240" w:lineRule="auto"/>
        <w:jc w:val="both"/>
        <w:rPr>
          <w:sz w:val="24"/>
          <w:szCs w:val="24"/>
        </w:rPr>
      </w:pPr>
      <w:r w:rsidRPr="00490B59">
        <w:rPr>
          <w:sz w:val="24"/>
          <w:szCs w:val="24"/>
        </w:rPr>
        <w:t xml:space="preserve">Saptono, B., Herwin, H., &amp; Dahalan, S. C. (2023). VideoScribe’s Sparkol-Based Learning to Improve Learning Outcomes: A Classroom Action Research. </w:t>
      </w:r>
      <w:r w:rsidRPr="00490B59">
        <w:rPr>
          <w:i/>
          <w:iCs/>
          <w:sz w:val="24"/>
          <w:szCs w:val="24"/>
        </w:rPr>
        <w:t>International Journal of Information and Education Technology</w:t>
      </w:r>
      <w:r w:rsidRPr="00490B59">
        <w:rPr>
          <w:sz w:val="24"/>
          <w:szCs w:val="24"/>
        </w:rPr>
        <w:t xml:space="preserve">, </w:t>
      </w:r>
      <w:r w:rsidRPr="00490B59">
        <w:rPr>
          <w:i/>
          <w:iCs/>
          <w:sz w:val="24"/>
          <w:szCs w:val="24"/>
        </w:rPr>
        <w:t>13</w:t>
      </w:r>
      <w:r w:rsidRPr="00490B59">
        <w:rPr>
          <w:sz w:val="24"/>
          <w:szCs w:val="24"/>
        </w:rPr>
        <w:t>(4), 749–756. https://doi.org/10.18178/ijiet.2023.13.4.1863</w:t>
      </w:r>
    </w:p>
    <w:p w14:paraId="6F2B480E" w14:textId="05D70F7C" w:rsidR="004C2DA8" w:rsidRPr="00490B59" w:rsidRDefault="004C2DA8" w:rsidP="00490B59">
      <w:pPr>
        <w:pStyle w:val="Bibliography"/>
        <w:spacing w:line="240" w:lineRule="auto"/>
        <w:jc w:val="both"/>
        <w:rPr>
          <w:sz w:val="24"/>
          <w:szCs w:val="24"/>
        </w:rPr>
      </w:pPr>
      <w:r w:rsidRPr="00490B59">
        <w:rPr>
          <w:sz w:val="24"/>
          <w:szCs w:val="24"/>
        </w:rPr>
        <w:t xml:space="preserve">Saptono, Y. J. (2016). Motivasi dan keberhasilan belajar siswa. </w:t>
      </w:r>
      <w:r w:rsidRPr="00490B59">
        <w:rPr>
          <w:i/>
          <w:iCs/>
          <w:sz w:val="24"/>
          <w:szCs w:val="24"/>
        </w:rPr>
        <w:t>Regula Fidei: Jurnal Pendidikan Agama Kristen</w:t>
      </w:r>
      <w:r w:rsidRPr="00490B59">
        <w:rPr>
          <w:sz w:val="24"/>
          <w:szCs w:val="24"/>
        </w:rPr>
        <w:t xml:space="preserve">, </w:t>
      </w:r>
      <w:r w:rsidRPr="00490B59">
        <w:rPr>
          <w:i/>
          <w:iCs/>
          <w:sz w:val="24"/>
          <w:szCs w:val="24"/>
        </w:rPr>
        <w:t>1</w:t>
      </w:r>
      <w:r w:rsidRPr="00490B59">
        <w:rPr>
          <w:sz w:val="24"/>
          <w:szCs w:val="24"/>
        </w:rPr>
        <w:t xml:space="preserve">(1), </w:t>
      </w:r>
      <w:r w:rsidR="00490B59" w:rsidRPr="00490B59">
        <w:rPr>
          <w:sz w:val="24"/>
          <w:szCs w:val="24"/>
        </w:rPr>
        <w:t>749-756</w:t>
      </w:r>
      <w:r w:rsidRPr="00490B59">
        <w:rPr>
          <w:sz w:val="24"/>
          <w:szCs w:val="24"/>
        </w:rPr>
        <w:t>.</w:t>
      </w:r>
    </w:p>
    <w:p w14:paraId="46EFE70A" w14:textId="22C6A1B3" w:rsidR="00E23BBB" w:rsidRDefault="00E23BBB" w:rsidP="00490B59">
      <w:pPr>
        <w:pStyle w:val="BodyText"/>
        <w:spacing w:line="240" w:lineRule="auto"/>
        <w:ind w:firstLine="0"/>
        <w:rPr>
          <w:b/>
          <w:sz w:val="24"/>
          <w:szCs w:val="24"/>
        </w:rPr>
      </w:pPr>
      <w:r w:rsidRPr="00490B59">
        <w:rPr>
          <w:b/>
          <w:sz w:val="24"/>
          <w:szCs w:val="24"/>
        </w:rPr>
        <w:fldChar w:fldCharType="end"/>
      </w:r>
    </w:p>
    <w:p w14:paraId="5A7702BC" w14:textId="77777777" w:rsidR="00E23BBB" w:rsidRDefault="00E23BBB" w:rsidP="00F451ED">
      <w:pPr>
        <w:pStyle w:val="BodyText"/>
        <w:spacing w:line="240" w:lineRule="auto"/>
        <w:ind w:firstLine="0"/>
        <w:rPr>
          <w:b/>
          <w:sz w:val="24"/>
          <w:szCs w:val="24"/>
        </w:rPr>
      </w:pPr>
    </w:p>
    <w:p w14:paraId="760C1F3D" w14:textId="77777777" w:rsidR="00E23BBB" w:rsidRDefault="00E23BBB" w:rsidP="00F451ED">
      <w:pPr>
        <w:pStyle w:val="BodyText"/>
        <w:spacing w:line="240" w:lineRule="auto"/>
        <w:ind w:firstLine="0"/>
        <w:rPr>
          <w:b/>
          <w:sz w:val="24"/>
          <w:szCs w:val="24"/>
        </w:rPr>
      </w:pPr>
    </w:p>
    <w:p w14:paraId="390E0C28" w14:textId="77777777" w:rsidR="00E23BBB" w:rsidRPr="00D419D0" w:rsidRDefault="00E23BBB" w:rsidP="00F451ED">
      <w:pPr>
        <w:pStyle w:val="BodyText"/>
        <w:spacing w:line="240" w:lineRule="auto"/>
        <w:ind w:firstLine="0"/>
        <w:rPr>
          <w:b/>
          <w:sz w:val="24"/>
          <w:szCs w:val="24"/>
        </w:rPr>
      </w:pPr>
    </w:p>
    <w:p w14:paraId="5DAE28F7" w14:textId="67BE4473" w:rsidR="006E220B" w:rsidRDefault="006E220B" w:rsidP="004A4EB3">
      <w:pPr>
        <w:pStyle w:val="BodyText"/>
        <w:spacing w:line="240" w:lineRule="auto"/>
        <w:ind w:firstLine="0"/>
        <w:rPr>
          <w:sz w:val="24"/>
          <w:szCs w:val="24"/>
        </w:rPr>
      </w:pPr>
    </w:p>
    <w:p w14:paraId="22DB957D" w14:textId="145D6081" w:rsidR="004A4EB3" w:rsidRDefault="004A4EB3" w:rsidP="004A4EB3">
      <w:pPr>
        <w:ind w:left="426" w:hanging="426"/>
        <w:jc w:val="both"/>
        <w:rPr>
          <w:sz w:val="24"/>
        </w:rPr>
      </w:pPr>
    </w:p>
    <w:sectPr w:rsidR="004A4EB3" w:rsidSect="005B213F">
      <w:headerReference w:type="default" r:id="rId14"/>
      <w:footerReference w:type="first" r:id="rId15"/>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9550" w14:textId="77777777" w:rsidR="008A4A71" w:rsidRDefault="008A4A71" w:rsidP="003D7F74">
      <w:r>
        <w:separator/>
      </w:r>
    </w:p>
  </w:endnote>
  <w:endnote w:type="continuationSeparator" w:id="0">
    <w:p w14:paraId="6242659E" w14:textId="77777777" w:rsidR="008A4A71" w:rsidRDefault="008A4A71"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5127" w14:textId="7D02C91E" w:rsidR="001B5791" w:rsidRDefault="00830A15">
    <w:pPr>
      <w:pStyle w:val="Footer"/>
    </w:pPr>
    <w:r>
      <w:rPr>
        <w:noProof/>
      </w:rPr>
      <mc:AlternateContent>
        <mc:Choice Requires="wps">
          <w:drawing>
            <wp:inline distT="0" distB="0" distL="0" distR="0" wp14:anchorId="2F6959E8" wp14:editId="7B476536">
              <wp:extent cx="5467350" cy="45085"/>
              <wp:effectExtent l="9525" t="9525" r="0" b="2540"/>
              <wp:docPr id="6" name="AutoShape 9"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6A0B77C" id="_x0000_t110" coordsize="21600,21600" o:spt="110" path="m10800,l,10800,10800,21600,21600,10800xe">
              <v:stroke joinstyle="miter"/>
              <v:path gradientshapeok="t" o:connecttype="rect" textboxrect="5400,5400,16200,16200"/>
            </v:shapetype>
            <v:shape id="AutoShape 9"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3DF0DEC"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4F25FEE2" w14:textId="77777777" w:rsidR="001B5791" w:rsidRDefault="001B5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B827" w14:textId="3512CCBD" w:rsidR="001B5791" w:rsidRDefault="00830A15">
    <w:pPr>
      <w:pStyle w:val="Footer"/>
    </w:pPr>
    <w:r>
      <w:rPr>
        <w:noProof/>
      </w:rPr>
      <mc:AlternateContent>
        <mc:Choice Requires="wps">
          <w:drawing>
            <wp:inline distT="0" distB="0" distL="0" distR="0" wp14:anchorId="70FF034E" wp14:editId="79CC7E36">
              <wp:extent cx="5467350" cy="45085"/>
              <wp:effectExtent l="9525" t="9525" r="0" b="2540"/>
              <wp:docPr id="5"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A6DD421"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5837122"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1E97EB56" w14:textId="77777777" w:rsidR="001B5791" w:rsidRDefault="001B5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ADD4" w14:textId="518E70A5" w:rsidR="001B5791" w:rsidRDefault="00830A15">
    <w:pPr>
      <w:pStyle w:val="Footer"/>
    </w:pPr>
    <w:r>
      <w:rPr>
        <w:noProof/>
      </w:rPr>
      <mc:AlternateContent>
        <mc:Choice Requires="wps">
          <w:drawing>
            <wp:inline distT="0" distB="0" distL="0" distR="0" wp14:anchorId="5F1BA981" wp14:editId="2CB908AC">
              <wp:extent cx="5467350" cy="45085"/>
              <wp:effectExtent l="9525" t="9525" r="0" b="2540"/>
              <wp:docPr id="3" name="AutoShape 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F0BADD7" id="_x0000_t110" coordsize="21600,21600" o:spt="110" path="m10800,l,10800,10800,21600,21600,10800xe">
              <v:stroke joinstyle="miter"/>
              <v:path gradientshapeok="t" o:connecttype="rect" textboxrect="5400,5400,16200,16200"/>
            </v:shapetype>
            <v:shape id="AutoShape 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EC844AE"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1058C61D" w14:textId="77777777" w:rsidR="00DD7631" w:rsidRDefault="00DD7631" w:rsidP="00DD7631">
    <w:pPr>
      <w:pStyle w:val="Footer"/>
      <w:jc w:val="right"/>
    </w:pPr>
    <w:r>
      <w:t xml:space="preserve">This is an open access article under the </w:t>
    </w:r>
    <w:hyperlink r:id="rId2" w:history="1">
      <w:r w:rsidRPr="00F451ED">
        <w:rPr>
          <w:rStyle w:val="Hyperlink"/>
        </w:rPr>
        <w:t>CC-BY-SA</w:t>
      </w:r>
    </w:hyperlink>
    <w:r>
      <w:t xml:space="preserve"> license</w:t>
    </w:r>
  </w:p>
  <w:p w14:paraId="0F3FD381" w14:textId="77777777" w:rsidR="00F451ED" w:rsidRDefault="002E4C7A" w:rsidP="00F451ED">
    <w:pPr>
      <w:pStyle w:val="Footer"/>
      <w:jc w:val="right"/>
    </w:pPr>
    <w:r w:rsidRPr="00AA59AB">
      <w:rPr>
        <w:noProof/>
      </w:rPr>
      <w:drawing>
        <wp:inline distT="0" distB="0" distL="0" distR="0" wp14:anchorId="43428FE2" wp14:editId="6B9698A8">
          <wp:extent cx="381000" cy="133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p>
  <w:p w14:paraId="1EA1B064" w14:textId="77777777" w:rsidR="001B5791" w:rsidRDefault="001B57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58469"/>
      <w:docPartObj>
        <w:docPartGallery w:val="Page Numbers (Bottom of Page)"/>
        <w:docPartUnique/>
      </w:docPartObj>
    </w:sdtPr>
    <w:sdtEndPr>
      <w:rPr>
        <w:noProof/>
      </w:rPr>
    </w:sdtEndPr>
    <w:sdtContent>
      <w:p w14:paraId="2FAB03E2" w14:textId="77777777" w:rsidR="004A4EB3" w:rsidRDefault="004A4EB3" w:rsidP="009259F1">
        <w:pPr>
          <w:pStyle w:val="Footer"/>
        </w:pPr>
        <w:r>
          <w:rPr>
            <w:sz w:val="24"/>
          </w:rPr>
          <w:t>36</w:t>
        </w:r>
      </w:p>
    </w:sdtContent>
  </w:sdt>
  <w:p w14:paraId="4EC0CAD2" w14:textId="77777777" w:rsidR="004A4EB3" w:rsidRDefault="004A4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8093F" w14:textId="77777777" w:rsidR="008A4A71" w:rsidRDefault="008A4A71" w:rsidP="003D7F74">
      <w:r>
        <w:separator/>
      </w:r>
    </w:p>
  </w:footnote>
  <w:footnote w:type="continuationSeparator" w:id="0">
    <w:p w14:paraId="696365FE" w14:textId="77777777" w:rsidR="008A4A71" w:rsidRDefault="008A4A71"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BE63" w14:textId="77777777" w:rsidR="001B5791" w:rsidRDefault="001B5791" w:rsidP="001B5791">
    <w:pPr>
      <w:pStyle w:val="Header"/>
      <w:jc w:val="left"/>
      <w:rPr>
        <w:i/>
        <w:iCs/>
        <w:sz w:val="24"/>
        <w:szCs w:val="24"/>
      </w:rPr>
    </w:pPr>
  </w:p>
  <w:p w14:paraId="33AAA85A" w14:textId="77777777" w:rsidR="005B213F" w:rsidRDefault="005B213F" w:rsidP="005B213F">
    <w:pPr>
      <w:pStyle w:val="Header"/>
      <w:jc w:val="left"/>
      <w:rPr>
        <w:i/>
        <w:iCs/>
        <w:sz w:val="24"/>
        <w:szCs w:val="24"/>
      </w:rPr>
    </w:pPr>
    <w:r w:rsidRPr="00040EF4">
      <w:rPr>
        <w:i/>
        <w:iCs/>
        <w:sz w:val="24"/>
        <w:szCs w:val="24"/>
      </w:rPr>
      <w:t xml:space="preserve">Jurnal Pendidikan Informatika dan Sains </w:t>
    </w:r>
    <w:r>
      <w:rPr>
        <w:i/>
        <w:iCs/>
        <w:sz w:val="24"/>
        <w:szCs w:val="24"/>
      </w:rPr>
      <w:t>12</w:t>
    </w:r>
    <w:r w:rsidRPr="00490C93">
      <w:rPr>
        <w:sz w:val="24"/>
        <w:szCs w:val="24"/>
      </w:rPr>
      <w:t xml:space="preserve">(1), </w:t>
    </w:r>
    <w:r>
      <w:rPr>
        <w:sz w:val="24"/>
        <w:szCs w:val="24"/>
      </w:rPr>
      <w:t>190</w:t>
    </w:r>
    <w:r w:rsidRPr="00490C93">
      <w:rPr>
        <w:sz w:val="24"/>
        <w:szCs w:val="24"/>
      </w:rPr>
      <w:t>-</w:t>
    </w:r>
    <w:r>
      <w:rPr>
        <w:sz w:val="24"/>
        <w:szCs w:val="24"/>
      </w:rPr>
      <w:t>196</w:t>
    </w:r>
  </w:p>
  <w:p w14:paraId="6D0E1541" w14:textId="3F54EF4B" w:rsidR="00F915C5" w:rsidRPr="005B213F" w:rsidRDefault="005B213F" w:rsidP="00F915C5">
    <w:pPr>
      <w:pStyle w:val="Header"/>
      <w:jc w:val="left"/>
      <w:rPr>
        <w:i/>
        <w:iCs/>
        <w:color w:val="0000FF"/>
        <w:u w:val="single"/>
      </w:rPr>
    </w:pPr>
    <w:hyperlink r:id="rId1" w:history="1">
      <w:r w:rsidRPr="0038719E">
        <w:rPr>
          <w:rStyle w:val="Hyperlink"/>
        </w:rPr>
        <w:t>https://journal.ikippgriptk.ac.id/index.php/saintek/article/view/4499</w:t>
      </w:r>
    </w:hyperlink>
    <w:r>
      <w:t xml:space="preserve"> </w:t>
    </w:r>
    <w:r w:rsidR="00F915C5" w:rsidRPr="00E71788">
      <w:rPr>
        <w:i/>
        <w:iCs/>
      </w:rPr>
      <w:t xml:space="preserve"> </w:t>
    </w:r>
  </w:p>
  <w:p w14:paraId="505262C9" w14:textId="463281EE" w:rsidR="001B5791" w:rsidRDefault="00830A15">
    <w:pPr>
      <w:pStyle w:val="Header"/>
    </w:pPr>
    <w:r>
      <w:rPr>
        <w:noProof/>
      </w:rPr>
      <mc:AlternateContent>
        <mc:Choice Requires="wps">
          <w:drawing>
            <wp:anchor distT="0" distB="0" distL="114300" distR="114300" simplePos="0" relativeHeight="251655680" behindDoc="0" locked="0" layoutInCell="1" allowOverlap="1" wp14:anchorId="07330324" wp14:editId="4E2D9824">
              <wp:simplePos x="0" y="0"/>
              <wp:positionH relativeFrom="column">
                <wp:posOffset>-27940</wp:posOffset>
              </wp:positionH>
              <wp:positionV relativeFrom="paragraph">
                <wp:posOffset>83820</wp:posOffset>
              </wp:positionV>
              <wp:extent cx="6203950" cy="15875"/>
              <wp:effectExtent l="10160" t="7620" r="5715" b="508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395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F7ED82" id="_x0000_t32" coordsize="21600,21600" o:spt="32" o:oned="t" path="m,l21600,21600e" filled="f">
              <v:path arrowok="t" fillok="f" o:connecttype="none"/>
              <o:lock v:ext="edit" shapetype="t"/>
            </v:shapetype>
            <v:shape id="AutoShape 1" o:spid="_x0000_s1026" type="#_x0000_t32" style="position:absolute;margin-left:-2.2pt;margin-top:6.6pt;width:488.5pt;height:1.2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382D" w14:textId="77777777" w:rsidR="001B5791" w:rsidRDefault="001B5791" w:rsidP="001B5791">
    <w:pPr>
      <w:pStyle w:val="Header"/>
      <w:jc w:val="left"/>
      <w:rPr>
        <w:i/>
        <w:iCs/>
        <w:sz w:val="24"/>
        <w:szCs w:val="24"/>
      </w:rPr>
    </w:pPr>
  </w:p>
  <w:p w14:paraId="62EBF86D" w14:textId="77777777" w:rsidR="001B5791" w:rsidRDefault="001B5791" w:rsidP="001B5791">
    <w:pPr>
      <w:pStyle w:val="Header"/>
      <w:jc w:val="left"/>
      <w:rPr>
        <w:i/>
        <w:iCs/>
        <w:sz w:val="24"/>
        <w:szCs w:val="24"/>
      </w:rPr>
    </w:pPr>
    <w:r w:rsidRPr="00040EF4">
      <w:rPr>
        <w:i/>
        <w:iCs/>
        <w:sz w:val="24"/>
        <w:szCs w:val="24"/>
      </w:rPr>
      <w:t xml:space="preserve">Jurnal Pendidikan Informatika dan Sains </w:t>
    </w:r>
    <w:r w:rsidR="00072151">
      <w:rPr>
        <w:i/>
        <w:iCs/>
        <w:sz w:val="24"/>
        <w:szCs w:val="24"/>
      </w:rPr>
      <w:t>X</w:t>
    </w:r>
    <w:r w:rsidRPr="00040EF4">
      <w:rPr>
        <w:i/>
        <w:iCs/>
        <w:sz w:val="24"/>
        <w:szCs w:val="24"/>
      </w:rPr>
      <w:t>(</w:t>
    </w:r>
    <w:r w:rsidR="00072151">
      <w:rPr>
        <w:i/>
        <w:iCs/>
        <w:sz w:val="24"/>
        <w:szCs w:val="24"/>
      </w:rPr>
      <w:t>X</w:t>
    </w:r>
    <w:r w:rsidRPr="00040EF4">
      <w:rPr>
        <w:i/>
        <w:iCs/>
        <w:sz w:val="24"/>
        <w:szCs w:val="24"/>
      </w:rPr>
      <w:t xml:space="preserve">), </w:t>
    </w:r>
    <w:r>
      <w:rPr>
        <w:i/>
        <w:iCs/>
        <w:sz w:val="24"/>
        <w:szCs w:val="24"/>
      </w:rPr>
      <w:t>x</w:t>
    </w:r>
    <w:r w:rsidRPr="00040EF4">
      <w:rPr>
        <w:i/>
        <w:iCs/>
        <w:sz w:val="24"/>
        <w:szCs w:val="24"/>
      </w:rPr>
      <w:t>-</w:t>
    </w:r>
    <w:r>
      <w:rPr>
        <w:i/>
        <w:iCs/>
        <w:sz w:val="24"/>
        <w:szCs w:val="24"/>
      </w:rPr>
      <w:t>x</w:t>
    </w:r>
  </w:p>
  <w:p w14:paraId="11A664E3" w14:textId="77777777" w:rsidR="00E71788" w:rsidRPr="00E71788" w:rsidRDefault="00E71788" w:rsidP="001B5791">
    <w:pPr>
      <w:pStyle w:val="Header"/>
      <w:jc w:val="left"/>
      <w:rPr>
        <w:i/>
        <w:iCs/>
        <w:sz w:val="24"/>
        <w:szCs w:val="24"/>
      </w:rPr>
    </w:pPr>
    <w:hyperlink r:id="rId1" w:history="1">
      <w:r w:rsidRPr="007145FE">
        <w:rPr>
          <w:rStyle w:val="Hyperlink"/>
          <w:i/>
          <w:iCs/>
        </w:rPr>
        <w:t>http://journal.ikippgriptk.ac.id/index.php/saintek/article/view/xxxx</w:t>
      </w:r>
    </w:hyperlink>
    <w:r w:rsidRPr="00E71788">
      <w:rPr>
        <w:i/>
        <w:iCs/>
      </w:rPr>
      <w:t xml:space="preserve"> </w:t>
    </w:r>
  </w:p>
  <w:p w14:paraId="37791289" w14:textId="0EF2B483" w:rsidR="001B5791" w:rsidRDefault="00830A15" w:rsidP="001B5791">
    <w:pPr>
      <w:pStyle w:val="Header"/>
    </w:pPr>
    <w:r>
      <w:rPr>
        <w:noProof/>
      </w:rPr>
      <mc:AlternateContent>
        <mc:Choice Requires="wps">
          <w:drawing>
            <wp:anchor distT="0" distB="0" distL="114300" distR="114300" simplePos="0" relativeHeight="251656704" behindDoc="0" locked="0" layoutInCell="1" allowOverlap="1" wp14:anchorId="4B0C3CE4" wp14:editId="0DBFB796">
              <wp:simplePos x="0" y="0"/>
              <wp:positionH relativeFrom="column">
                <wp:posOffset>-27940</wp:posOffset>
              </wp:positionH>
              <wp:positionV relativeFrom="paragraph">
                <wp:posOffset>83820</wp:posOffset>
              </wp:positionV>
              <wp:extent cx="6203950" cy="15875"/>
              <wp:effectExtent l="10160" t="7620" r="571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395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10F630" id="_x0000_t32" coordsize="21600,21600" o:spt="32" o:oned="t" path="m,l21600,21600e" filled="f">
              <v:path arrowok="t" fillok="f" o:connecttype="none"/>
              <o:lock v:ext="edit" shapetype="t"/>
            </v:shapetype>
            <v:shape id="AutoShape 2" o:spid="_x0000_s1026" type="#_x0000_t32" style="position:absolute;margin-left:-2.2pt;margin-top:6.6pt;width:488.5pt;height:1.2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"/>
          </w:pict>
        </mc:Fallback>
      </mc:AlternateContent>
    </w:r>
  </w:p>
  <w:p w14:paraId="3AC8E2D8" w14:textId="77777777" w:rsidR="00F72D54" w:rsidRDefault="00F72D54" w:rsidP="001B579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7A52" w14:textId="77777777" w:rsidR="00756677" w:rsidRPr="00756677" w:rsidRDefault="00C02226" w:rsidP="00F72D54">
    <w:pPr>
      <w:pStyle w:val="Header"/>
      <w:jc w:val="left"/>
      <w:rPr>
        <w:sz w:val="22"/>
        <w:szCs w:val="22"/>
      </w:rPr>
    </w:pPr>
    <w:r>
      <w:rPr>
        <w:noProof/>
      </w:rPr>
      <w:drawing>
        <wp:anchor distT="0" distB="0" distL="114300" distR="114300" simplePos="0" relativeHeight="251658240" behindDoc="1" locked="0" layoutInCell="1" allowOverlap="1" wp14:anchorId="022EC8E4" wp14:editId="57DD888D">
          <wp:simplePos x="0" y="0"/>
          <wp:positionH relativeFrom="column">
            <wp:posOffset>5400040</wp:posOffset>
          </wp:positionH>
          <wp:positionV relativeFrom="paragraph">
            <wp:posOffset>-55245</wp:posOffset>
          </wp:positionV>
          <wp:extent cx="594995" cy="775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677" w:rsidRPr="00756677">
      <w:rPr>
        <w:i/>
        <w:iCs/>
        <w:sz w:val="22"/>
        <w:szCs w:val="22"/>
      </w:rPr>
      <w:t xml:space="preserve">Available online at: </w:t>
    </w:r>
    <w:hyperlink r:id="rId2" w:history="1">
      <w:r w:rsidR="00756677" w:rsidRPr="00756677">
        <w:rPr>
          <w:rStyle w:val="Hyperlink"/>
          <w:sz w:val="22"/>
          <w:szCs w:val="22"/>
        </w:rPr>
        <w:t>https://journal.ikippgriptk.ac.id/index.php/saintek</w:t>
      </w:r>
    </w:hyperlink>
  </w:p>
  <w:p w14:paraId="65E779D2" w14:textId="77777777" w:rsidR="00B43223" w:rsidRDefault="00756677" w:rsidP="00756677">
    <w:pPr>
      <w:pStyle w:val="Header"/>
      <w:jc w:val="both"/>
      <w:rPr>
        <w:b/>
        <w:bCs/>
        <w:sz w:val="32"/>
        <w:szCs w:val="32"/>
      </w:rPr>
    </w:pPr>
    <w:r w:rsidRPr="00B43223">
      <w:rPr>
        <w:b/>
        <w:bCs/>
        <w:sz w:val="32"/>
        <w:szCs w:val="32"/>
      </w:rPr>
      <w:t>Jurnal Pendidikan Informatika dan Sains</w:t>
    </w:r>
  </w:p>
  <w:p w14:paraId="7C396BEA" w14:textId="17390258" w:rsidR="00F72D54" w:rsidRPr="00B43223" w:rsidRDefault="001758F3" w:rsidP="00756677">
    <w:pPr>
      <w:pStyle w:val="Header"/>
      <w:jc w:val="both"/>
      <w:rPr>
        <w:b/>
        <w:bCs/>
        <w:sz w:val="32"/>
        <w:szCs w:val="32"/>
      </w:rPr>
    </w:pPr>
    <w:r>
      <w:rPr>
        <w:b/>
        <w:bCs/>
        <w:sz w:val="32"/>
        <w:szCs w:val="32"/>
      </w:rPr>
      <w:t>1</w:t>
    </w:r>
    <w:r w:rsidR="005B213F">
      <w:rPr>
        <w:b/>
        <w:bCs/>
        <w:sz w:val="32"/>
        <w:szCs w:val="32"/>
      </w:rPr>
      <w:t>2</w:t>
    </w:r>
    <w:r w:rsidR="00756677" w:rsidRPr="00B43223">
      <w:rPr>
        <w:b/>
        <w:bCs/>
        <w:sz w:val="32"/>
        <w:szCs w:val="32"/>
      </w:rPr>
      <w:t>(1), 20</w:t>
    </w:r>
    <w:r>
      <w:rPr>
        <w:b/>
        <w:bCs/>
        <w:sz w:val="32"/>
        <w:szCs w:val="32"/>
      </w:rPr>
      <w:t>2</w:t>
    </w:r>
    <w:r w:rsidR="005B213F">
      <w:rPr>
        <w:b/>
        <w:bCs/>
        <w:sz w:val="32"/>
        <w:szCs w:val="32"/>
      </w:rPr>
      <w:t>3</w:t>
    </w:r>
    <w:r w:rsidR="00756677" w:rsidRPr="00B43223">
      <w:rPr>
        <w:b/>
        <w:bCs/>
        <w:sz w:val="32"/>
        <w:szCs w:val="32"/>
      </w:rPr>
      <w:t xml:space="preserve">, </w:t>
    </w:r>
    <w:r w:rsidR="005B213F">
      <w:rPr>
        <w:b/>
        <w:bCs/>
        <w:sz w:val="32"/>
        <w:szCs w:val="32"/>
      </w:rPr>
      <w:t>190</w:t>
    </w:r>
    <w:r w:rsidR="00756677" w:rsidRPr="00B43223">
      <w:rPr>
        <w:b/>
        <w:bCs/>
        <w:sz w:val="32"/>
        <w:szCs w:val="32"/>
      </w:rPr>
      <w:t>-</w:t>
    </w:r>
    <w:r w:rsidR="005B213F">
      <w:rPr>
        <w:b/>
        <w:bCs/>
        <w:sz w:val="32"/>
        <w:szCs w:val="32"/>
      </w:rPr>
      <w:t>196</w:t>
    </w:r>
  </w:p>
  <w:p w14:paraId="41EDEF29" w14:textId="77777777" w:rsidR="00F72D54" w:rsidRDefault="00F72D54" w:rsidP="00F72D54">
    <w:pPr>
      <w:pStyle w:val="Header"/>
      <w:jc w:val="left"/>
      <w:rPr>
        <w:i/>
        <w:iCs/>
        <w:color w:val="000000"/>
        <w:sz w:val="22"/>
        <w:szCs w:val="22"/>
        <w:shd w:val="clear" w:color="auto" w:fill="FFFFFF"/>
      </w:rPr>
    </w:pPr>
    <w:r w:rsidRPr="00756677">
      <w:rPr>
        <w:i/>
        <w:iCs/>
        <w:sz w:val="22"/>
        <w:szCs w:val="22"/>
      </w:rPr>
      <w:t xml:space="preserve">E-ISSN: </w:t>
    </w:r>
    <w:r w:rsidRPr="00756677">
      <w:rPr>
        <w:i/>
        <w:iCs/>
        <w:color w:val="000000"/>
        <w:sz w:val="22"/>
        <w:szCs w:val="22"/>
        <w:shd w:val="clear" w:color="auto" w:fill="FFFFFF"/>
      </w:rPr>
      <w:t>2407-1536</w:t>
    </w:r>
  </w:p>
  <w:p w14:paraId="5FFCDB2C" w14:textId="77777777" w:rsidR="00490C93" w:rsidRPr="00756677" w:rsidRDefault="00490C93" w:rsidP="00F72D54">
    <w:pPr>
      <w:pStyle w:val="Header"/>
      <w:jc w:val="left"/>
      <w:rPr>
        <w:i/>
        <w:iCs/>
        <w:sz w:val="22"/>
        <w:szCs w:val="22"/>
      </w:rPr>
    </w:pPr>
    <w:r>
      <w:rPr>
        <w:i/>
        <w:iCs/>
        <w:color w:val="000000"/>
        <w:sz w:val="22"/>
        <w:szCs w:val="22"/>
        <w:shd w:val="clear" w:color="auto" w:fill="FFFFFF"/>
      </w:rPr>
      <w:t>P-ISSN: 2089-2802</w:t>
    </w:r>
  </w:p>
  <w:p w14:paraId="02711AAE" w14:textId="679C877B" w:rsidR="00F72D54" w:rsidRDefault="00830A15" w:rsidP="00F72D54">
    <w:pPr>
      <w:pStyle w:val="Header"/>
      <w:jc w:val="left"/>
    </w:pPr>
    <w:r>
      <w:rPr>
        <w:noProof/>
      </w:rPr>
      <mc:AlternateContent>
        <mc:Choice Requires="wps">
          <w:drawing>
            <wp:anchor distT="0" distB="0" distL="114300" distR="114300" simplePos="0" relativeHeight="251654656" behindDoc="0" locked="0" layoutInCell="1" allowOverlap="1" wp14:anchorId="68CC6C21" wp14:editId="5BE126DB">
              <wp:simplePos x="0" y="0"/>
              <wp:positionH relativeFrom="column">
                <wp:posOffset>13335</wp:posOffset>
              </wp:positionH>
              <wp:positionV relativeFrom="paragraph">
                <wp:posOffset>55245</wp:posOffset>
              </wp:positionV>
              <wp:extent cx="6076950" cy="0"/>
              <wp:effectExtent l="13335" t="17145" r="1524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93490A" id="_x0000_t32" coordsize="21600,21600" o:spt="32" o:oned="t" path="m,l21600,21600e" filled="f">
              <v:path arrowok="t" fillok="f" o:connecttype="none"/>
              <o:lock v:ext="edit" shapetype="t"/>
            </v:shapetype>
            <v:shape id="AutoShape 6" o:spid="_x0000_s1026" type="#_x0000_t32" style="position:absolute;margin-left:1.05pt;margin-top:4.35pt;width:478.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" strokeweight="1.7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8903" w14:textId="77777777" w:rsidR="005B213F" w:rsidRDefault="005B213F" w:rsidP="00DD7631">
    <w:pPr>
      <w:pStyle w:val="Header"/>
      <w:jc w:val="left"/>
      <w:rPr>
        <w:i/>
        <w:iCs/>
        <w:sz w:val="24"/>
        <w:szCs w:val="24"/>
      </w:rPr>
    </w:pPr>
  </w:p>
  <w:p w14:paraId="49CD4AA4" w14:textId="4B77937E" w:rsidR="00DD7631" w:rsidRDefault="00DD7631" w:rsidP="00DD7631">
    <w:pPr>
      <w:pStyle w:val="Header"/>
      <w:jc w:val="left"/>
      <w:rPr>
        <w:i/>
        <w:iCs/>
        <w:sz w:val="24"/>
        <w:szCs w:val="24"/>
      </w:rPr>
    </w:pPr>
    <w:r w:rsidRPr="00040EF4">
      <w:rPr>
        <w:i/>
        <w:iCs/>
        <w:sz w:val="24"/>
        <w:szCs w:val="24"/>
      </w:rPr>
      <w:t xml:space="preserve">Jurnal Pendidikan Informatika dan Sains </w:t>
    </w:r>
    <w:r w:rsidR="005B213F">
      <w:rPr>
        <w:i/>
        <w:iCs/>
        <w:sz w:val="24"/>
        <w:szCs w:val="24"/>
      </w:rPr>
      <w:t>12</w:t>
    </w:r>
    <w:r w:rsidRPr="00490C93">
      <w:rPr>
        <w:sz w:val="24"/>
        <w:szCs w:val="24"/>
      </w:rPr>
      <w:t xml:space="preserve">(1), </w:t>
    </w:r>
    <w:r w:rsidR="005B213F">
      <w:rPr>
        <w:sz w:val="24"/>
        <w:szCs w:val="24"/>
      </w:rPr>
      <w:t>190</w:t>
    </w:r>
    <w:r w:rsidRPr="00490C93">
      <w:rPr>
        <w:sz w:val="24"/>
        <w:szCs w:val="24"/>
      </w:rPr>
      <w:t>-</w:t>
    </w:r>
    <w:r w:rsidR="005B213F">
      <w:rPr>
        <w:sz w:val="24"/>
        <w:szCs w:val="24"/>
      </w:rPr>
      <w:t>196</w:t>
    </w:r>
  </w:p>
  <w:p w14:paraId="572B5A21" w14:textId="50FC4D20" w:rsidR="004A4EB3" w:rsidRDefault="005B213F" w:rsidP="00DD7631">
    <w:pPr>
      <w:pStyle w:val="Header"/>
      <w:jc w:val="left"/>
      <w:rPr>
        <w:rStyle w:val="Hyperlink"/>
        <w:i/>
        <w:iCs/>
      </w:rPr>
    </w:pPr>
    <w:hyperlink r:id="rId1" w:history="1">
      <w:r w:rsidRPr="0038719E">
        <w:rPr>
          <w:rStyle w:val="Hyperlink"/>
        </w:rPr>
        <w:t>https://journal.ikippgriptk.ac.id/index.php/saintek/article/view/4499</w:t>
      </w:r>
    </w:hyperlink>
    <w:r>
      <w:t xml:space="preserve"> </w:t>
    </w:r>
  </w:p>
  <w:p w14:paraId="0B7EDC84" w14:textId="0401C871" w:rsidR="00DD7631" w:rsidRDefault="00DD7631" w:rsidP="00DD7631">
    <w:pPr>
      <w:pStyle w:val="Header"/>
      <w:pBdr>
        <w:bottom w:val="single" w:sz="6" w:space="1" w:color="auto"/>
      </w:pBdr>
      <w:jc w:val="left"/>
      <w:rPr>
        <w:rStyle w:val="Hyperlink"/>
        <w:i/>
        <w:iCs/>
      </w:rPr>
    </w:pPr>
  </w:p>
  <w:p w14:paraId="1066F940" w14:textId="77777777" w:rsidR="00DD7631" w:rsidRDefault="00DD7631" w:rsidP="00DD7631">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DC4"/>
    <w:multiLevelType w:val="hybridMultilevel"/>
    <w:tmpl w:val="8078F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82787"/>
    <w:multiLevelType w:val="hybridMultilevel"/>
    <w:tmpl w:val="1E5E5E1C"/>
    <w:lvl w:ilvl="0" w:tplc="68B2E042">
      <w:start w:val="1"/>
      <w:numFmt w:val="decimal"/>
      <w:lvlText w:val="%1."/>
      <w:lvlJc w:val="left"/>
      <w:pPr>
        <w:ind w:left="3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C07D2"/>
    <w:multiLevelType w:val="hybridMultilevel"/>
    <w:tmpl w:val="88744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A0940"/>
    <w:multiLevelType w:val="hybridMultilevel"/>
    <w:tmpl w:val="2C42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612BD"/>
    <w:multiLevelType w:val="hybridMultilevel"/>
    <w:tmpl w:val="E08AB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856DDD"/>
    <w:multiLevelType w:val="hybridMultilevel"/>
    <w:tmpl w:val="08A4C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2B2EEE"/>
    <w:multiLevelType w:val="hybridMultilevel"/>
    <w:tmpl w:val="037049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8651C91"/>
    <w:multiLevelType w:val="hybridMultilevel"/>
    <w:tmpl w:val="17D0EB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57E85"/>
    <w:multiLevelType w:val="hybridMultilevel"/>
    <w:tmpl w:val="0950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50B9E"/>
    <w:multiLevelType w:val="hybridMultilevel"/>
    <w:tmpl w:val="A434F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1F6B05"/>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30E7F9D"/>
    <w:multiLevelType w:val="hybridMultilevel"/>
    <w:tmpl w:val="DD1C17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FA500D6"/>
    <w:multiLevelType w:val="hybridMultilevel"/>
    <w:tmpl w:val="780AA1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AA76E7"/>
    <w:multiLevelType w:val="hybridMultilevel"/>
    <w:tmpl w:val="85488D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F50EF6"/>
    <w:multiLevelType w:val="hybridMultilevel"/>
    <w:tmpl w:val="E2686C1A"/>
    <w:lvl w:ilvl="0" w:tplc="C79C25A0">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3CC33412"/>
    <w:multiLevelType w:val="hybridMultilevel"/>
    <w:tmpl w:val="9F4C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9D6E68"/>
    <w:multiLevelType w:val="hybridMultilevel"/>
    <w:tmpl w:val="B9CE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85B7E"/>
    <w:multiLevelType w:val="hybridMultilevel"/>
    <w:tmpl w:val="53789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9F54B7"/>
    <w:multiLevelType w:val="hybridMultilevel"/>
    <w:tmpl w:val="5CC0C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F802E9"/>
    <w:multiLevelType w:val="hybridMultilevel"/>
    <w:tmpl w:val="B6A2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F1DE9"/>
    <w:multiLevelType w:val="hybridMultilevel"/>
    <w:tmpl w:val="542EF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891EC2"/>
    <w:multiLevelType w:val="hybridMultilevel"/>
    <w:tmpl w:val="3AE0334C"/>
    <w:lvl w:ilvl="0" w:tplc="E2CADC8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3912189"/>
    <w:multiLevelType w:val="hybridMultilevel"/>
    <w:tmpl w:val="634E4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765EC"/>
    <w:multiLevelType w:val="hybridMultilevel"/>
    <w:tmpl w:val="824E4B6E"/>
    <w:lvl w:ilvl="0" w:tplc="436E2D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163E9D"/>
    <w:multiLevelType w:val="hybridMultilevel"/>
    <w:tmpl w:val="91028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13060D"/>
    <w:multiLevelType w:val="hybridMultilevel"/>
    <w:tmpl w:val="8226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64246"/>
    <w:multiLevelType w:val="hybridMultilevel"/>
    <w:tmpl w:val="64CA0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E944CA"/>
    <w:multiLevelType w:val="hybridMultilevel"/>
    <w:tmpl w:val="6DE0A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7" w15:restartNumberingAfterBreak="0">
    <w:nsid w:val="707F78D9"/>
    <w:multiLevelType w:val="hybridMultilevel"/>
    <w:tmpl w:val="E10E8B40"/>
    <w:lvl w:ilvl="0" w:tplc="68B2E042">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8" w15:restartNumberingAfterBreak="0">
    <w:nsid w:val="723A5F37"/>
    <w:multiLevelType w:val="hybridMultilevel"/>
    <w:tmpl w:val="2C807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4D3522"/>
    <w:multiLevelType w:val="hybridMultilevel"/>
    <w:tmpl w:val="0D12D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555609">
    <w:abstractNumId w:val="17"/>
  </w:num>
  <w:num w:numId="2" w16cid:durableId="293870420">
    <w:abstractNumId w:val="35"/>
  </w:num>
  <w:num w:numId="3" w16cid:durableId="1574201174">
    <w:abstractNumId w:val="13"/>
  </w:num>
  <w:num w:numId="4" w16cid:durableId="369769306">
    <w:abstractNumId w:val="20"/>
  </w:num>
  <w:num w:numId="5" w16cid:durableId="1981618323">
    <w:abstractNumId w:val="20"/>
  </w:num>
  <w:num w:numId="6" w16cid:durableId="145124545">
    <w:abstractNumId w:val="20"/>
  </w:num>
  <w:num w:numId="7" w16cid:durableId="708459505">
    <w:abstractNumId w:val="20"/>
  </w:num>
  <w:num w:numId="8" w16cid:durableId="1964916320">
    <w:abstractNumId w:val="28"/>
  </w:num>
  <w:num w:numId="9" w16cid:durableId="1218542665">
    <w:abstractNumId w:val="36"/>
  </w:num>
  <w:num w:numId="10" w16cid:durableId="1743017085">
    <w:abstractNumId w:val="18"/>
  </w:num>
  <w:num w:numId="11" w16cid:durableId="1139498515">
    <w:abstractNumId w:val="11"/>
  </w:num>
  <w:num w:numId="12" w16cid:durableId="1006831846">
    <w:abstractNumId w:val="10"/>
  </w:num>
  <w:num w:numId="13" w16cid:durableId="743336621">
    <w:abstractNumId w:val="21"/>
  </w:num>
  <w:num w:numId="14" w16cid:durableId="1187791364">
    <w:abstractNumId w:val="6"/>
  </w:num>
  <w:num w:numId="15" w16cid:durableId="914437827">
    <w:abstractNumId w:val="16"/>
  </w:num>
  <w:num w:numId="16" w16cid:durableId="263417039">
    <w:abstractNumId w:val="30"/>
  </w:num>
  <w:num w:numId="17" w16cid:durableId="564948944">
    <w:abstractNumId w:val="27"/>
  </w:num>
  <w:num w:numId="18" w16cid:durableId="556163593">
    <w:abstractNumId w:val="22"/>
  </w:num>
  <w:num w:numId="19" w16cid:durableId="311449115">
    <w:abstractNumId w:val="8"/>
  </w:num>
  <w:num w:numId="20" w16cid:durableId="1919317656">
    <w:abstractNumId w:val="34"/>
  </w:num>
  <w:num w:numId="21" w16cid:durableId="1898468097">
    <w:abstractNumId w:val="0"/>
  </w:num>
  <w:num w:numId="22" w16cid:durableId="806624204">
    <w:abstractNumId w:val="12"/>
  </w:num>
  <w:num w:numId="23" w16cid:durableId="2054495669">
    <w:abstractNumId w:val="31"/>
  </w:num>
  <w:num w:numId="24" w16cid:durableId="1263031991">
    <w:abstractNumId w:val="39"/>
  </w:num>
  <w:num w:numId="25" w16cid:durableId="1385636906">
    <w:abstractNumId w:val="2"/>
  </w:num>
  <w:num w:numId="26" w16cid:durableId="302853758">
    <w:abstractNumId w:val="32"/>
  </w:num>
  <w:num w:numId="27" w16cid:durableId="1969314260">
    <w:abstractNumId w:val="33"/>
  </w:num>
  <w:num w:numId="28" w16cid:durableId="1530606480">
    <w:abstractNumId w:val="24"/>
  </w:num>
  <w:num w:numId="29" w16cid:durableId="1953123589">
    <w:abstractNumId w:val="4"/>
  </w:num>
  <w:num w:numId="30" w16cid:durableId="916986913">
    <w:abstractNumId w:val="25"/>
  </w:num>
  <w:num w:numId="31" w16cid:durableId="413358218">
    <w:abstractNumId w:val="38"/>
  </w:num>
  <w:num w:numId="32" w16cid:durableId="141045779">
    <w:abstractNumId w:val="3"/>
  </w:num>
  <w:num w:numId="33" w16cid:durableId="652218743">
    <w:abstractNumId w:val="19"/>
  </w:num>
  <w:num w:numId="34" w16cid:durableId="201408867">
    <w:abstractNumId w:val="37"/>
  </w:num>
  <w:num w:numId="35" w16cid:durableId="390275297">
    <w:abstractNumId w:val="1"/>
  </w:num>
  <w:num w:numId="36" w16cid:durableId="1550721466">
    <w:abstractNumId w:val="7"/>
  </w:num>
  <w:num w:numId="37" w16cid:durableId="670840735">
    <w:abstractNumId w:val="5"/>
  </w:num>
  <w:num w:numId="38" w16cid:durableId="1096753521">
    <w:abstractNumId w:val="9"/>
  </w:num>
  <w:num w:numId="39" w16cid:durableId="248471072">
    <w:abstractNumId w:val="23"/>
  </w:num>
  <w:num w:numId="40" w16cid:durableId="69810047">
    <w:abstractNumId w:val="14"/>
  </w:num>
  <w:num w:numId="41" w16cid:durableId="42945132">
    <w:abstractNumId w:val="26"/>
  </w:num>
  <w:num w:numId="42" w16cid:durableId="1140927299">
    <w:abstractNumId w:val="29"/>
  </w:num>
  <w:num w:numId="43" w16cid:durableId="1296642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002FA"/>
    <w:rsid w:val="000065C4"/>
    <w:rsid w:val="00007E74"/>
    <w:rsid w:val="000201CD"/>
    <w:rsid w:val="0002783C"/>
    <w:rsid w:val="0003112C"/>
    <w:rsid w:val="00031D8B"/>
    <w:rsid w:val="00037DA4"/>
    <w:rsid w:val="00040EF4"/>
    <w:rsid w:val="00053983"/>
    <w:rsid w:val="00061B68"/>
    <w:rsid w:val="00072151"/>
    <w:rsid w:val="00074652"/>
    <w:rsid w:val="0007696E"/>
    <w:rsid w:val="00096386"/>
    <w:rsid w:val="000A2263"/>
    <w:rsid w:val="000A22EB"/>
    <w:rsid w:val="000B0EB5"/>
    <w:rsid w:val="000C599F"/>
    <w:rsid w:val="000D3348"/>
    <w:rsid w:val="000E4352"/>
    <w:rsid w:val="000F7E3E"/>
    <w:rsid w:val="001009DF"/>
    <w:rsid w:val="00102A59"/>
    <w:rsid w:val="00121E8C"/>
    <w:rsid w:val="0013233E"/>
    <w:rsid w:val="00135DAD"/>
    <w:rsid w:val="00143A51"/>
    <w:rsid w:val="00145C00"/>
    <w:rsid w:val="00150CE1"/>
    <w:rsid w:val="001751AE"/>
    <w:rsid w:val="00175546"/>
    <w:rsid w:val="001758F3"/>
    <w:rsid w:val="00181B4C"/>
    <w:rsid w:val="001841CE"/>
    <w:rsid w:val="00191BD6"/>
    <w:rsid w:val="00195C8D"/>
    <w:rsid w:val="001A680A"/>
    <w:rsid w:val="001B161F"/>
    <w:rsid w:val="001B5791"/>
    <w:rsid w:val="001C4697"/>
    <w:rsid w:val="001C7CDD"/>
    <w:rsid w:val="001D176C"/>
    <w:rsid w:val="001D1A64"/>
    <w:rsid w:val="001D65F9"/>
    <w:rsid w:val="001E4999"/>
    <w:rsid w:val="001E512A"/>
    <w:rsid w:val="00202ABA"/>
    <w:rsid w:val="00203954"/>
    <w:rsid w:val="002214AF"/>
    <w:rsid w:val="00221A13"/>
    <w:rsid w:val="0023558B"/>
    <w:rsid w:val="00241C92"/>
    <w:rsid w:val="00242914"/>
    <w:rsid w:val="0024490F"/>
    <w:rsid w:val="00261A54"/>
    <w:rsid w:val="00265F79"/>
    <w:rsid w:val="00270F6D"/>
    <w:rsid w:val="002A0692"/>
    <w:rsid w:val="002A2DFD"/>
    <w:rsid w:val="002B5FC2"/>
    <w:rsid w:val="002C0DA1"/>
    <w:rsid w:val="002C409C"/>
    <w:rsid w:val="002C613F"/>
    <w:rsid w:val="002D330D"/>
    <w:rsid w:val="002D574B"/>
    <w:rsid w:val="002D605C"/>
    <w:rsid w:val="002E32C5"/>
    <w:rsid w:val="002E405D"/>
    <w:rsid w:val="002E4C7A"/>
    <w:rsid w:val="002F071F"/>
    <w:rsid w:val="00304305"/>
    <w:rsid w:val="0031490D"/>
    <w:rsid w:val="00317CF9"/>
    <w:rsid w:val="00321F86"/>
    <w:rsid w:val="00324B43"/>
    <w:rsid w:val="00332290"/>
    <w:rsid w:val="003346E9"/>
    <w:rsid w:val="00337271"/>
    <w:rsid w:val="003438BC"/>
    <w:rsid w:val="00344819"/>
    <w:rsid w:val="00350483"/>
    <w:rsid w:val="003606F5"/>
    <w:rsid w:val="003612D1"/>
    <w:rsid w:val="003753D4"/>
    <w:rsid w:val="00376BA1"/>
    <w:rsid w:val="00376DDA"/>
    <w:rsid w:val="00383129"/>
    <w:rsid w:val="00386AA9"/>
    <w:rsid w:val="003904DD"/>
    <w:rsid w:val="00394989"/>
    <w:rsid w:val="00395131"/>
    <w:rsid w:val="003B5BB6"/>
    <w:rsid w:val="003B70D6"/>
    <w:rsid w:val="003C5FEE"/>
    <w:rsid w:val="003D128B"/>
    <w:rsid w:val="003D32C0"/>
    <w:rsid w:val="003D4BF1"/>
    <w:rsid w:val="003D7F74"/>
    <w:rsid w:val="003E6B1C"/>
    <w:rsid w:val="003F33E6"/>
    <w:rsid w:val="0040371B"/>
    <w:rsid w:val="00404A77"/>
    <w:rsid w:val="00415137"/>
    <w:rsid w:val="00417436"/>
    <w:rsid w:val="00417C61"/>
    <w:rsid w:val="004430AB"/>
    <w:rsid w:val="0044310B"/>
    <w:rsid w:val="004506F2"/>
    <w:rsid w:val="004547A6"/>
    <w:rsid w:val="004603B4"/>
    <w:rsid w:val="00461462"/>
    <w:rsid w:val="00462BC6"/>
    <w:rsid w:val="00464B10"/>
    <w:rsid w:val="00470696"/>
    <w:rsid w:val="0047212D"/>
    <w:rsid w:val="00472528"/>
    <w:rsid w:val="004902DC"/>
    <w:rsid w:val="00490B59"/>
    <w:rsid w:val="00490C93"/>
    <w:rsid w:val="00492517"/>
    <w:rsid w:val="00496412"/>
    <w:rsid w:val="004A4254"/>
    <w:rsid w:val="004A4EB3"/>
    <w:rsid w:val="004B241F"/>
    <w:rsid w:val="004B6891"/>
    <w:rsid w:val="004C2DA8"/>
    <w:rsid w:val="004C3CD6"/>
    <w:rsid w:val="004D0139"/>
    <w:rsid w:val="004D122B"/>
    <w:rsid w:val="004D2E2F"/>
    <w:rsid w:val="004D3715"/>
    <w:rsid w:val="00502D44"/>
    <w:rsid w:val="00503EF2"/>
    <w:rsid w:val="005116B0"/>
    <w:rsid w:val="0051306D"/>
    <w:rsid w:val="005151F2"/>
    <w:rsid w:val="00524A60"/>
    <w:rsid w:val="00527D5E"/>
    <w:rsid w:val="00536936"/>
    <w:rsid w:val="005370AB"/>
    <w:rsid w:val="00537931"/>
    <w:rsid w:val="00554733"/>
    <w:rsid w:val="00555E7A"/>
    <w:rsid w:val="0057337F"/>
    <w:rsid w:val="00574171"/>
    <w:rsid w:val="0057753E"/>
    <w:rsid w:val="00580FEC"/>
    <w:rsid w:val="00593A83"/>
    <w:rsid w:val="00594E83"/>
    <w:rsid w:val="005A36A3"/>
    <w:rsid w:val="005A7678"/>
    <w:rsid w:val="005B213F"/>
    <w:rsid w:val="005B410A"/>
    <w:rsid w:val="005B6CAF"/>
    <w:rsid w:val="005C4066"/>
    <w:rsid w:val="005D04F5"/>
    <w:rsid w:val="005D0BC5"/>
    <w:rsid w:val="005E0ED7"/>
    <w:rsid w:val="005F6373"/>
    <w:rsid w:val="005F657A"/>
    <w:rsid w:val="005F6FAB"/>
    <w:rsid w:val="00604257"/>
    <w:rsid w:val="00610388"/>
    <w:rsid w:val="006112A5"/>
    <w:rsid w:val="00611946"/>
    <w:rsid w:val="006129BD"/>
    <w:rsid w:val="00615551"/>
    <w:rsid w:val="00631DC7"/>
    <w:rsid w:val="0065782A"/>
    <w:rsid w:val="006638C7"/>
    <w:rsid w:val="00664628"/>
    <w:rsid w:val="00686228"/>
    <w:rsid w:val="00693B10"/>
    <w:rsid w:val="006A6DE9"/>
    <w:rsid w:val="006B3D31"/>
    <w:rsid w:val="006B4427"/>
    <w:rsid w:val="006C3520"/>
    <w:rsid w:val="006E19C4"/>
    <w:rsid w:val="006E220B"/>
    <w:rsid w:val="006E3C9B"/>
    <w:rsid w:val="006E40B2"/>
    <w:rsid w:val="006E7301"/>
    <w:rsid w:val="006F0C69"/>
    <w:rsid w:val="006F3FA8"/>
    <w:rsid w:val="006F5083"/>
    <w:rsid w:val="007004E8"/>
    <w:rsid w:val="0071409B"/>
    <w:rsid w:val="007145FE"/>
    <w:rsid w:val="0071465A"/>
    <w:rsid w:val="007262C6"/>
    <w:rsid w:val="00726E49"/>
    <w:rsid w:val="00732309"/>
    <w:rsid w:val="0073626A"/>
    <w:rsid w:val="0074209B"/>
    <w:rsid w:val="007518D9"/>
    <w:rsid w:val="00752ABF"/>
    <w:rsid w:val="00756677"/>
    <w:rsid w:val="00757F3E"/>
    <w:rsid w:val="007640CB"/>
    <w:rsid w:val="00775821"/>
    <w:rsid w:val="00780702"/>
    <w:rsid w:val="0079144A"/>
    <w:rsid w:val="0079679D"/>
    <w:rsid w:val="007A1840"/>
    <w:rsid w:val="007B42A5"/>
    <w:rsid w:val="007C6F79"/>
    <w:rsid w:val="007D259B"/>
    <w:rsid w:val="007D62F7"/>
    <w:rsid w:val="007D665C"/>
    <w:rsid w:val="007F2580"/>
    <w:rsid w:val="007F58CA"/>
    <w:rsid w:val="0080320F"/>
    <w:rsid w:val="008126BA"/>
    <w:rsid w:val="00813530"/>
    <w:rsid w:val="00814409"/>
    <w:rsid w:val="0081480F"/>
    <w:rsid w:val="00830A15"/>
    <w:rsid w:val="00845BBB"/>
    <w:rsid w:val="00862014"/>
    <w:rsid w:val="00867E7D"/>
    <w:rsid w:val="008702DB"/>
    <w:rsid w:val="00870CE5"/>
    <w:rsid w:val="00872554"/>
    <w:rsid w:val="008900C1"/>
    <w:rsid w:val="0089037D"/>
    <w:rsid w:val="00890A27"/>
    <w:rsid w:val="00891BA0"/>
    <w:rsid w:val="008A4955"/>
    <w:rsid w:val="008A4A71"/>
    <w:rsid w:val="008B6133"/>
    <w:rsid w:val="008C24CC"/>
    <w:rsid w:val="008C3D69"/>
    <w:rsid w:val="008D026F"/>
    <w:rsid w:val="008D6538"/>
    <w:rsid w:val="008E07F1"/>
    <w:rsid w:val="008E4584"/>
    <w:rsid w:val="008E70B1"/>
    <w:rsid w:val="00901563"/>
    <w:rsid w:val="0091214B"/>
    <w:rsid w:val="00924916"/>
    <w:rsid w:val="00926F89"/>
    <w:rsid w:val="0093792D"/>
    <w:rsid w:val="00943EBF"/>
    <w:rsid w:val="00957346"/>
    <w:rsid w:val="00961B0B"/>
    <w:rsid w:val="00961CD2"/>
    <w:rsid w:val="00973DA9"/>
    <w:rsid w:val="00985574"/>
    <w:rsid w:val="00995C85"/>
    <w:rsid w:val="00996A94"/>
    <w:rsid w:val="009A4892"/>
    <w:rsid w:val="009A48FF"/>
    <w:rsid w:val="009B062C"/>
    <w:rsid w:val="009B1060"/>
    <w:rsid w:val="009B7914"/>
    <w:rsid w:val="009C63C8"/>
    <w:rsid w:val="009D4241"/>
    <w:rsid w:val="009D49C2"/>
    <w:rsid w:val="009E0905"/>
    <w:rsid w:val="009E230D"/>
    <w:rsid w:val="009E23D9"/>
    <w:rsid w:val="00A25B0C"/>
    <w:rsid w:val="00A30280"/>
    <w:rsid w:val="00A41F88"/>
    <w:rsid w:val="00A46F49"/>
    <w:rsid w:val="00A53C48"/>
    <w:rsid w:val="00A55741"/>
    <w:rsid w:val="00A63362"/>
    <w:rsid w:val="00A649A5"/>
    <w:rsid w:val="00A64B85"/>
    <w:rsid w:val="00A66B87"/>
    <w:rsid w:val="00A7320D"/>
    <w:rsid w:val="00A73B58"/>
    <w:rsid w:val="00A752B6"/>
    <w:rsid w:val="00A855A4"/>
    <w:rsid w:val="00A87A4C"/>
    <w:rsid w:val="00AA1C1E"/>
    <w:rsid w:val="00AA59AB"/>
    <w:rsid w:val="00AA5D9E"/>
    <w:rsid w:val="00AA6219"/>
    <w:rsid w:val="00AB1636"/>
    <w:rsid w:val="00AB200F"/>
    <w:rsid w:val="00AB41EF"/>
    <w:rsid w:val="00AC1424"/>
    <w:rsid w:val="00AC7314"/>
    <w:rsid w:val="00AD33BF"/>
    <w:rsid w:val="00AD56E7"/>
    <w:rsid w:val="00AE08A8"/>
    <w:rsid w:val="00AE08FF"/>
    <w:rsid w:val="00AF2941"/>
    <w:rsid w:val="00AF523F"/>
    <w:rsid w:val="00B063D7"/>
    <w:rsid w:val="00B10048"/>
    <w:rsid w:val="00B11588"/>
    <w:rsid w:val="00B122D1"/>
    <w:rsid w:val="00B17667"/>
    <w:rsid w:val="00B17A14"/>
    <w:rsid w:val="00B23BA8"/>
    <w:rsid w:val="00B43223"/>
    <w:rsid w:val="00B45D62"/>
    <w:rsid w:val="00B46639"/>
    <w:rsid w:val="00B53B05"/>
    <w:rsid w:val="00B57A1C"/>
    <w:rsid w:val="00B64963"/>
    <w:rsid w:val="00B67E97"/>
    <w:rsid w:val="00B831FB"/>
    <w:rsid w:val="00B84020"/>
    <w:rsid w:val="00B91D86"/>
    <w:rsid w:val="00B93911"/>
    <w:rsid w:val="00BA2601"/>
    <w:rsid w:val="00BA2FDC"/>
    <w:rsid w:val="00BA3AEF"/>
    <w:rsid w:val="00BA68A1"/>
    <w:rsid w:val="00BB60E7"/>
    <w:rsid w:val="00BC1684"/>
    <w:rsid w:val="00BC7969"/>
    <w:rsid w:val="00BD5C35"/>
    <w:rsid w:val="00BE1B16"/>
    <w:rsid w:val="00BF15D5"/>
    <w:rsid w:val="00BF7717"/>
    <w:rsid w:val="00C02226"/>
    <w:rsid w:val="00C0389E"/>
    <w:rsid w:val="00C039A4"/>
    <w:rsid w:val="00C1043B"/>
    <w:rsid w:val="00C12D86"/>
    <w:rsid w:val="00C158F0"/>
    <w:rsid w:val="00C31C7C"/>
    <w:rsid w:val="00C33BC2"/>
    <w:rsid w:val="00C37220"/>
    <w:rsid w:val="00C4034E"/>
    <w:rsid w:val="00C57D47"/>
    <w:rsid w:val="00C620A3"/>
    <w:rsid w:val="00C6538F"/>
    <w:rsid w:val="00C74FAE"/>
    <w:rsid w:val="00C75407"/>
    <w:rsid w:val="00C75B50"/>
    <w:rsid w:val="00C84216"/>
    <w:rsid w:val="00C848A2"/>
    <w:rsid w:val="00C94E19"/>
    <w:rsid w:val="00CA096F"/>
    <w:rsid w:val="00CA203E"/>
    <w:rsid w:val="00CA2124"/>
    <w:rsid w:val="00CC07E6"/>
    <w:rsid w:val="00CC0DFC"/>
    <w:rsid w:val="00CC78BB"/>
    <w:rsid w:val="00CE0131"/>
    <w:rsid w:val="00CE7855"/>
    <w:rsid w:val="00CF7D32"/>
    <w:rsid w:val="00D077FA"/>
    <w:rsid w:val="00D154A4"/>
    <w:rsid w:val="00D17B8B"/>
    <w:rsid w:val="00D20005"/>
    <w:rsid w:val="00D20759"/>
    <w:rsid w:val="00D216D7"/>
    <w:rsid w:val="00D224F4"/>
    <w:rsid w:val="00D275F5"/>
    <w:rsid w:val="00D30AC6"/>
    <w:rsid w:val="00D419D0"/>
    <w:rsid w:val="00D42073"/>
    <w:rsid w:val="00D43C02"/>
    <w:rsid w:val="00D4699D"/>
    <w:rsid w:val="00D506DB"/>
    <w:rsid w:val="00D508E9"/>
    <w:rsid w:val="00D51E98"/>
    <w:rsid w:val="00D530E5"/>
    <w:rsid w:val="00D55A94"/>
    <w:rsid w:val="00D57568"/>
    <w:rsid w:val="00D60ECE"/>
    <w:rsid w:val="00D66238"/>
    <w:rsid w:val="00D71BE0"/>
    <w:rsid w:val="00D724CA"/>
    <w:rsid w:val="00D73F74"/>
    <w:rsid w:val="00D7405C"/>
    <w:rsid w:val="00D82DDD"/>
    <w:rsid w:val="00D84219"/>
    <w:rsid w:val="00D8720E"/>
    <w:rsid w:val="00D87486"/>
    <w:rsid w:val="00D96355"/>
    <w:rsid w:val="00DB75A0"/>
    <w:rsid w:val="00DC507B"/>
    <w:rsid w:val="00DC5EF1"/>
    <w:rsid w:val="00DD5377"/>
    <w:rsid w:val="00DD67A8"/>
    <w:rsid w:val="00DD7631"/>
    <w:rsid w:val="00DE3972"/>
    <w:rsid w:val="00DF1CEF"/>
    <w:rsid w:val="00DF3924"/>
    <w:rsid w:val="00DF44BE"/>
    <w:rsid w:val="00E02346"/>
    <w:rsid w:val="00E02BE6"/>
    <w:rsid w:val="00E153F4"/>
    <w:rsid w:val="00E16D9F"/>
    <w:rsid w:val="00E239F9"/>
    <w:rsid w:val="00E23BBB"/>
    <w:rsid w:val="00E3362C"/>
    <w:rsid w:val="00E45142"/>
    <w:rsid w:val="00E567C7"/>
    <w:rsid w:val="00E6691B"/>
    <w:rsid w:val="00E71788"/>
    <w:rsid w:val="00E772F7"/>
    <w:rsid w:val="00E82FE1"/>
    <w:rsid w:val="00EA1285"/>
    <w:rsid w:val="00EB00D2"/>
    <w:rsid w:val="00EB7326"/>
    <w:rsid w:val="00EC07E1"/>
    <w:rsid w:val="00EC2E9A"/>
    <w:rsid w:val="00EC3670"/>
    <w:rsid w:val="00EC39A3"/>
    <w:rsid w:val="00ED13D6"/>
    <w:rsid w:val="00ED1847"/>
    <w:rsid w:val="00ED2A42"/>
    <w:rsid w:val="00ED3299"/>
    <w:rsid w:val="00EE442C"/>
    <w:rsid w:val="00EE4FCE"/>
    <w:rsid w:val="00EF129D"/>
    <w:rsid w:val="00EF28E6"/>
    <w:rsid w:val="00F018CB"/>
    <w:rsid w:val="00F040BA"/>
    <w:rsid w:val="00F042D5"/>
    <w:rsid w:val="00F05C3C"/>
    <w:rsid w:val="00F07702"/>
    <w:rsid w:val="00F11AE3"/>
    <w:rsid w:val="00F12242"/>
    <w:rsid w:val="00F168BB"/>
    <w:rsid w:val="00F22DBB"/>
    <w:rsid w:val="00F23867"/>
    <w:rsid w:val="00F264E7"/>
    <w:rsid w:val="00F32FC9"/>
    <w:rsid w:val="00F4482D"/>
    <w:rsid w:val="00F451ED"/>
    <w:rsid w:val="00F45B93"/>
    <w:rsid w:val="00F47108"/>
    <w:rsid w:val="00F52332"/>
    <w:rsid w:val="00F72D54"/>
    <w:rsid w:val="00F828D7"/>
    <w:rsid w:val="00F82EA0"/>
    <w:rsid w:val="00F90DB9"/>
    <w:rsid w:val="00F915C5"/>
    <w:rsid w:val="00F920FC"/>
    <w:rsid w:val="00FB0386"/>
    <w:rsid w:val="00FB3E7D"/>
    <w:rsid w:val="00FC3C21"/>
    <w:rsid w:val="00FD4095"/>
    <w:rsid w:val="00FE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6C3ED"/>
  <w14:defaultImageDpi w14:val="0"/>
  <w15:docId w15:val="{ED9B72D7-E7BA-4FE3-AE6A-DBCA916B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10"/>
    <w:qFormat/>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cs="Times New Roman"/>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39"/>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12D1"/>
    <w:pPr>
      <w:spacing w:after="200" w:line="276" w:lineRule="auto"/>
      <w:ind w:left="720"/>
      <w:contextualSpacing/>
      <w:jc w:val="left"/>
    </w:pPr>
    <w:rPr>
      <w:rFonts w:ascii="Calibri" w:hAnsi="Calibri"/>
      <w:sz w:val="22"/>
      <w:szCs w:val="22"/>
    </w:rPr>
  </w:style>
  <w:style w:type="paragraph" w:styleId="BalloonText">
    <w:name w:val="Balloon Text"/>
    <w:basedOn w:val="Normal"/>
    <w:link w:val="BalloonTextChar"/>
    <w:uiPriority w:val="99"/>
    <w:rsid w:val="00261A54"/>
    <w:rPr>
      <w:rFonts w:ascii="Tahoma" w:hAnsi="Tahoma" w:cs="Tahoma"/>
      <w:sz w:val="16"/>
      <w:szCs w:val="16"/>
    </w:rPr>
  </w:style>
  <w:style w:type="character" w:customStyle="1" w:styleId="BalloonTextChar">
    <w:name w:val="Balloon Text Char"/>
    <w:basedOn w:val="DefaultParagraphFont"/>
    <w:link w:val="BalloonText"/>
    <w:uiPriority w:val="99"/>
    <w:locked/>
    <w:rsid w:val="00261A54"/>
    <w:rPr>
      <w:rFonts w:ascii="Tahoma" w:hAnsi="Tahoma" w:cs="Tahoma"/>
      <w:sz w:val="16"/>
      <w:szCs w:val="16"/>
    </w:rPr>
  </w:style>
  <w:style w:type="character" w:styleId="UnresolvedMention">
    <w:name w:val="Unresolved Mention"/>
    <w:basedOn w:val="DefaultParagraphFont"/>
    <w:uiPriority w:val="99"/>
    <w:semiHidden/>
    <w:unhideWhenUsed/>
    <w:rsid w:val="004B6891"/>
    <w:rPr>
      <w:rFonts w:cs="Times New Roman"/>
      <w:color w:val="605E5C"/>
      <w:shd w:val="clear" w:color="auto" w:fill="E1DFDD"/>
    </w:rPr>
  </w:style>
  <w:style w:type="paragraph" w:styleId="HTMLPreformatted">
    <w:name w:val="HTML Preformatted"/>
    <w:basedOn w:val="Normal"/>
    <w:link w:val="HTMLPreformattedChar"/>
    <w:semiHidden/>
    <w:unhideWhenUsed/>
    <w:rsid w:val="00395131"/>
    <w:rPr>
      <w:rFonts w:ascii="Consolas" w:hAnsi="Consolas"/>
    </w:rPr>
  </w:style>
  <w:style w:type="character" w:customStyle="1" w:styleId="HTMLPreformattedChar">
    <w:name w:val="HTML Preformatted Char"/>
    <w:basedOn w:val="DefaultParagraphFont"/>
    <w:link w:val="HTMLPreformatted"/>
    <w:semiHidden/>
    <w:rsid w:val="00395131"/>
    <w:rPr>
      <w:rFonts w:ascii="Consolas" w:hAnsi="Consolas"/>
    </w:rPr>
  </w:style>
  <w:style w:type="paragraph" w:styleId="Bibliography">
    <w:name w:val="Bibliography"/>
    <w:basedOn w:val="Normal"/>
    <w:next w:val="Normal"/>
    <w:uiPriority w:val="37"/>
    <w:unhideWhenUsed/>
    <w:rsid w:val="00E23BBB"/>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6194">
      <w:bodyDiv w:val="1"/>
      <w:marLeft w:val="0"/>
      <w:marRight w:val="0"/>
      <w:marTop w:val="0"/>
      <w:marBottom w:val="0"/>
      <w:divBdr>
        <w:top w:val="none" w:sz="0" w:space="0" w:color="auto"/>
        <w:left w:val="none" w:sz="0" w:space="0" w:color="auto"/>
        <w:bottom w:val="none" w:sz="0" w:space="0" w:color="auto"/>
        <w:right w:val="none" w:sz="0" w:space="0" w:color="auto"/>
      </w:divBdr>
    </w:div>
    <w:div w:id="29303666">
      <w:bodyDiv w:val="1"/>
      <w:marLeft w:val="0"/>
      <w:marRight w:val="0"/>
      <w:marTop w:val="0"/>
      <w:marBottom w:val="0"/>
      <w:divBdr>
        <w:top w:val="none" w:sz="0" w:space="0" w:color="auto"/>
        <w:left w:val="none" w:sz="0" w:space="0" w:color="auto"/>
        <w:bottom w:val="none" w:sz="0" w:space="0" w:color="auto"/>
        <w:right w:val="none" w:sz="0" w:space="0" w:color="auto"/>
      </w:divBdr>
    </w:div>
    <w:div w:id="33192803">
      <w:bodyDiv w:val="1"/>
      <w:marLeft w:val="0"/>
      <w:marRight w:val="0"/>
      <w:marTop w:val="0"/>
      <w:marBottom w:val="0"/>
      <w:divBdr>
        <w:top w:val="none" w:sz="0" w:space="0" w:color="auto"/>
        <w:left w:val="none" w:sz="0" w:space="0" w:color="auto"/>
        <w:bottom w:val="none" w:sz="0" w:space="0" w:color="auto"/>
        <w:right w:val="none" w:sz="0" w:space="0" w:color="auto"/>
      </w:divBdr>
    </w:div>
    <w:div w:id="55400156">
      <w:bodyDiv w:val="1"/>
      <w:marLeft w:val="0"/>
      <w:marRight w:val="0"/>
      <w:marTop w:val="0"/>
      <w:marBottom w:val="0"/>
      <w:divBdr>
        <w:top w:val="none" w:sz="0" w:space="0" w:color="auto"/>
        <w:left w:val="none" w:sz="0" w:space="0" w:color="auto"/>
        <w:bottom w:val="none" w:sz="0" w:space="0" w:color="auto"/>
        <w:right w:val="none" w:sz="0" w:space="0" w:color="auto"/>
      </w:divBdr>
    </w:div>
    <w:div w:id="64765049">
      <w:bodyDiv w:val="1"/>
      <w:marLeft w:val="0"/>
      <w:marRight w:val="0"/>
      <w:marTop w:val="0"/>
      <w:marBottom w:val="0"/>
      <w:divBdr>
        <w:top w:val="none" w:sz="0" w:space="0" w:color="auto"/>
        <w:left w:val="none" w:sz="0" w:space="0" w:color="auto"/>
        <w:bottom w:val="none" w:sz="0" w:space="0" w:color="auto"/>
        <w:right w:val="none" w:sz="0" w:space="0" w:color="auto"/>
      </w:divBdr>
    </w:div>
    <w:div w:id="78186196">
      <w:bodyDiv w:val="1"/>
      <w:marLeft w:val="0"/>
      <w:marRight w:val="0"/>
      <w:marTop w:val="0"/>
      <w:marBottom w:val="0"/>
      <w:divBdr>
        <w:top w:val="none" w:sz="0" w:space="0" w:color="auto"/>
        <w:left w:val="none" w:sz="0" w:space="0" w:color="auto"/>
        <w:bottom w:val="none" w:sz="0" w:space="0" w:color="auto"/>
        <w:right w:val="none" w:sz="0" w:space="0" w:color="auto"/>
      </w:divBdr>
    </w:div>
    <w:div w:id="80034260">
      <w:bodyDiv w:val="1"/>
      <w:marLeft w:val="0"/>
      <w:marRight w:val="0"/>
      <w:marTop w:val="0"/>
      <w:marBottom w:val="0"/>
      <w:divBdr>
        <w:top w:val="none" w:sz="0" w:space="0" w:color="auto"/>
        <w:left w:val="none" w:sz="0" w:space="0" w:color="auto"/>
        <w:bottom w:val="none" w:sz="0" w:space="0" w:color="auto"/>
        <w:right w:val="none" w:sz="0" w:space="0" w:color="auto"/>
      </w:divBdr>
    </w:div>
    <w:div w:id="117257628">
      <w:bodyDiv w:val="1"/>
      <w:marLeft w:val="0"/>
      <w:marRight w:val="0"/>
      <w:marTop w:val="0"/>
      <w:marBottom w:val="0"/>
      <w:divBdr>
        <w:top w:val="none" w:sz="0" w:space="0" w:color="auto"/>
        <w:left w:val="none" w:sz="0" w:space="0" w:color="auto"/>
        <w:bottom w:val="none" w:sz="0" w:space="0" w:color="auto"/>
        <w:right w:val="none" w:sz="0" w:space="0" w:color="auto"/>
      </w:divBdr>
    </w:div>
    <w:div w:id="119692421">
      <w:bodyDiv w:val="1"/>
      <w:marLeft w:val="0"/>
      <w:marRight w:val="0"/>
      <w:marTop w:val="0"/>
      <w:marBottom w:val="0"/>
      <w:divBdr>
        <w:top w:val="none" w:sz="0" w:space="0" w:color="auto"/>
        <w:left w:val="none" w:sz="0" w:space="0" w:color="auto"/>
        <w:bottom w:val="none" w:sz="0" w:space="0" w:color="auto"/>
        <w:right w:val="none" w:sz="0" w:space="0" w:color="auto"/>
      </w:divBdr>
    </w:div>
    <w:div w:id="129858827">
      <w:bodyDiv w:val="1"/>
      <w:marLeft w:val="0"/>
      <w:marRight w:val="0"/>
      <w:marTop w:val="0"/>
      <w:marBottom w:val="0"/>
      <w:divBdr>
        <w:top w:val="none" w:sz="0" w:space="0" w:color="auto"/>
        <w:left w:val="none" w:sz="0" w:space="0" w:color="auto"/>
        <w:bottom w:val="none" w:sz="0" w:space="0" w:color="auto"/>
        <w:right w:val="none" w:sz="0" w:space="0" w:color="auto"/>
      </w:divBdr>
    </w:div>
    <w:div w:id="131363513">
      <w:bodyDiv w:val="1"/>
      <w:marLeft w:val="0"/>
      <w:marRight w:val="0"/>
      <w:marTop w:val="0"/>
      <w:marBottom w:val="0"/>
      <w:divBdr>
        <w:top w:val="none" w:sz="0" w:space="0" w:color="auto"/>
        <w:left w:val="none" w:sz="0" w:space="0" w:color="auto"/>
        <w:bottom w:val="none" w:sz="0" w:space="0" w:color="auto"/>
        <w:right w:val="none" w:sz="0" w:space="0" w:color="auto"/>
      </w:divBdr>
    </w:div>
    <w:div w:id="133988018">
      <w:bodyDiv w:val="1"/>
      <w:marLeft w:val="0"/>
      <w:marRight w:val="0"/>
      <w:marTop w:val="0"/>
      <w:marBottom w:val="0"/>
      <w:divBdr>
        <w:top w:val="none" w:sz="0" w:space="0" w:color="auto"/>
        <w:left w:val="none" w:sz="0" w:space="0" w:color="auto"/>
        <w:bottom w:val="none" w:sz="0" w:space="0" w:color="auto"/>
        <w:right w:val="none" w:sz="0" w:space="0" w:color="auto"/>
      </w:divBdr>
    </w:div>
    <w:div w:id="138235143">
      <w:bodyDiv w:val="1"/>
      <w:marLeft w:val="0"/>
      <w:marRight w:val="0"/>
      <w:marTop w:val="0"/>
      <w:marBottom w:val="0"/>
      <w:divBdr>
        <w:top w:val="none" w:sz="0" w:space="0" w:color="auto"/>
        <w:left w:val="none" w:sz="0" w:space="0" w:color="auto"/>
        <w:bottom w:val="none" w:sz="0" w:space="0" w:color="auto"/>
        <w:right w:val="none" w:sz="0" w:space="0" w:color="auto"/>
      </w:divBdr>
    </w:div>
    <w:div w:id="154033366">
      <w:bodyDiv w:val="1"/>
      <w:marLeft w:val="0"/>
      <w:marRight w:val="0"/>
      <w:marTop w:val="0"/>
      <w:marBottom w:val="0"/>
      <w:divBdr>
        <w:top w:val="none" w:sz="0" w:space="0" w:color="auto"/>
        <w:left w:val="none" w:sz="0" w:space="0" w:color="auto"/>
        <w:bottom w:val="none" w:sz="0" w:space="0" w:color="auto"/>
        <w:right w:val="none" w:sz="0" w:space="0" w:color="auto"/>
      </w:divBdr>
    </w:div>
    <w:div w:id="158079010">
      <w:bodyDiv w:val="1"/>
      <w:marLeft w:val="0"/>
      <w:marRight w:val="0"/>
      <w:marTop w:val="0"/>
      <w:marBottom w:val="0"/>
      <w:divBdr>
        <w:top w:val="none" w:sz="0" w:space="0" w:color="auto"/>
        <w:left w:val="none" w:sz="0" w:space="0" w:color="auto"/>
        <w:bottom w:val="none" w:sz="0" w:space="0" w:color="auto"/>
        <w:right w:val="none" w:sz="0" w:space="0" w:color="auto"/>
      </w:divBdr>
    </w:div>
    <w:div w:id="163086072">
      <w:bodyDiv w:val="1"/>
      <w:marLeft w:val="0"/>
      <w:marRight w:val="0"/>
      <w:marTop w:val="0"/>
      <w:marBottom w:val="0"/>
      <w:divBdr>
        <w:top w:val="none" w:sz="0" w:space="0" w:color="auto"/>
        <w:left w:val="none" w:sz="0" w:space="0" w:color="auto"/>
        <w:bottom w:val="none" w:sz="0" w:space="0" w:color="auto"/>
        <w:right w:val="none" w:sz="0" w:space="0" w:color="auto"/>
      </w:divBdr>
    </w:div>
    <w:div w:id="177626584">
      <w:bodyDiv w:val="1"/>
      <w:marLeft w:val="0"/>
      <w:marRight w:val="0"/>
      <w:marTop w:val="0"/>
      <w:marBottom w:val="0"/>
      <w:divBdr>
        <w:top w:val="none" w:sz="0" w:space="0" w:color="auto"/>
        <w:left w:val="none" w:sz="0" w:space="0" w:color="auto"/>
        <w:bottom w:val="none" w:sz="0" w:space="0" w:color="auto"/>
        <w:right w:val="none" w:sz="0" w:space="0" w:color="auto"/>
      </w:divBdr>
    </w:div>
    <w:div w:id="187721057">
      <w:bodyDiv w:val="1"/>
      <w:marLeft w:val="0"/>
      <w:marRight w:val="0"/>
      <w:marTop w:val="0"/>
      <w:marBottom w:val="0"/>
      <w:divBdr>
        <w:top w:val="none" w:sz="0" w:space="0" w:color="auto"/>
        <w:left w:val="none" w:sz="0" w:space="0" w:color="auto"/>
        <w:bottom w:val="none" w:sz="0" w:space="0" w:color="auto"/>
        <w:right w:val="none" w:sz="0" w:space="0" w:color="auto"/>
      </w:divBdr>
    </w:div>
    <w:div w:id="203256095">
      <w:bodyDiv w:val="1"/>
      <w:marLeft w:val="0"/>
      <w:marRight w:val="0"/>
      <w:marTop w:val="0"/>
      <w:marBottom w:val="0"/>
      <w:divBdr>
        <w:top w:val="none" w:sz="0" w:space="0" w:color="auto"/>
        <w:left w:val="none" w:sz="0" w:space="0" w:color="auto"/>
        <w:bottom w:val="none" w:sz="0" w:space="0" w:color="auto"/>
        <w:right w:val="none" w:sz="0" w:space="0" w:color="auto"/>
      </w:divBdr>
    </w:div>
    <w:div w:id="206795057">
      <w:bodyDiv w:val="1"/>
      <w:marLeft w:val="0"/>
      <w:marRight w:val="0"/>
      <w:marTop w:val="0"/>
      <w:marBottom w:val="0"/>
      <w:divBdr>
        <w:top w:val="none" w:sz="0" w:space="0" w:color="auto"/>
        <w:left w:val="none" w:sz="0" w:space="0" w:color="auto"/>
        <w:bottom w:val="none" w:sz="0" w:space="0" w:color="auto"/>
        <w:right w:val="none" w:sz="0" w:space="0" w:color="auto"/>
      </w:divBdr>
    </w:div>
    <w:div w:id="207380683">
      <w:bodyDiv w:val="1"/>
      <w:marLeft w:val="0"/>
      <w:marRight w:val="0"/>
      <w:marTop w:val="0"/>
      <w:marBottom w:val="0"/>
      <w:divBdr>
        <w:top w:val="none" w:sz="0" w:space="0" w:color="auto"/>
        <w:left w:val="none" w:sz="0" w:space="0" w:color="auto"/>
        <w:bottom w:val="none" w:sz="0" w:space="0" w:color="auto"/>
        <w:right w:val="none" w:sz="0" w:space="0" w:color="auto"/>
      </w:divBdr>
    </w:div>
    <w:div w:id="207690521">
      <w:bodyDiv w:val="1"/>
      <w:marLeft w:val="0"/>
      <w:marRight w:val="0"/>
      <w:marTop w:val="0"/>
      <w:marBottom w:val="0"/>
      <w:divBdr>
        <w:top w:val="none" w:sz="0" w:space="0" w:color="auto"/>
        <w:left w:val="none" w:sz="0" w:space="0" w:color="auto"/>
        <w:bottom w:val="none" w:sz="0" w:space="0" w:color="auto"/>
        <w:right w:val="none" w:sz="0" w:space="0" w:color="auto"/>
      </w:divBdr>
    </w:div>
    <w:div w:id="219445561">
      <w:bodyDiv w:val="1"/>
      <w:marLeft w:val="0"/>
      <w:marRight w:val="0"/>
      <w:marTop w:val="0"/>
      <w:marBottom w:val="0"/>
      <w:divBdr>
        <w:top w:val="none" w:sz="0" w:space="0" w:color="auto"/>
        <w:left w:val="none" w:sz="0" w:space="0" w:color="auto"/>
        <w:bottom w:val="none" w:sz="0" w:space="0" w:color="auto"/>
        <w:right w:val="none" w:sz="0" w:space="0" w:color="auto"/>
      </w:divBdr>
    </w:div>
    <w:div w:id="228805918">
      <w:bodyDiv w:val="1"/>
      <w:marLeft w:val="0"/>
      <w:marRight w:val="0"/>
      <w:marTop w:val="0"/>
      <w:marBottom w:val="0"/>
      <w:divBdr>
        <w:top w:val="none" w:sz="0" w:space="0" w:color="auto"/>
        <w:left w:val="none" w:sz="0" w:space="0" w:color="auto"/>
        <w:bottom w:val="none" w:sz="0" w:space="0" w:color="auto"/>
        <w:right w:val="none" w:sz="0" w:space="0" w:color="auto"/>
      </w:divBdr>
    </w:div>
    <w:div w:id="244456319">
      <w:bodyDiv w:val="1"/>
      <w:marLeft w:val="0"/>
      <w:marRight w:val="0"/>
      <w:marTop w:val="0"/>
      <w:marBottom w:val="0"/>
      <w:divBdr>
        <w:top w:val="none" w:sz="0" w:space="0" w:color="auto"/>
        <w:left w:val="none" w:sz="0" w:space="0" w:color="auto"/>
        <w:bottom w:val="none" w:sz="0" w:space="0" w:color="auto"/>
        <w:right w:val="none" w:sz="0" w:space="0" w:color="auto"/>
      </w:divBdr>
    </w:div>
    <w:div w:id="273903833">
      <w:bodyDiv w:val="1"/>
      <w:marLeft w:val="0"/>
      <w:marRight w:val="0"/>
      <w:marTop w:val="0"/>
      <w:marBottom w:val="0"/>
      <w:divBdr>
        <w:top w:val="none" w:sz="0" w:space="0" w:color="auto"/>
        <w:left w:val="none" w:sz="0" w:space="0" w:color="auto"/>
        <w:bottom w:val="none" w:sz="0" w:space="0" w:color="auto"/>
        <w:right w:val="none" w:sz="0" w:space="0" w:color="auto"/>
      </w:divBdr>
    </w:div>
    <w:div w:id="309676919">
      <w:bodyDiv w:val="1"/>
      <w:marLeft w:val="0"/>
      <w:marRight w:val="0"/>
      <w:marTop w:val="0"/>
      <w:marBottom w:val="0"/>
      <w:divBdr>
        <w:top w:val="none" w:sz="0" w:space="0" w:color="auto"/>
        <w:left w:val="none" w:sz="0" w:space="0" w:color="auto"/>
        <w:bottom w:val="none" w:sz="0" w:space="0" w:color="auto"/>
        <w:right w:val="none" w:sz="0" w:space="0" w:color="auto"/>
      </w:divBdr>
    </w:div>
    <w:div w:id="349456042">
      <w:bodyDiv w:val="1"/>
      <w:marLeft w:val="0"/>
      <w:marRight w:val="0"/>
      <w:marTop w:val="0"/>
      <w:marBottom w:val="0"/>
      <w:divBdr>
        <w:top w:val="none" w:sz="0" w:space="0" w:color="auto"/>
        <w:left w:val="none" w:sz="0" w:space="0" w:color="auto"/>
        <w:bottom w:val="none" w:sz="0" w:space="0" w:color="auto"/>
        <w:right w:val="none" w:sz="0" w:space="0" w:color="auto"/>
      </w:divBdr>
    </w:div>
    <w:div w:id="354967017">
      <w:bodyDiv w:val="1"/>
      <w:marLeft w:val="0"/>
      <w:marRight w:val="0"/>
      <w:marTop w:val="0"/>
      <w:marBottom w:val="0"/>
      <w:divBdr>
        <w:top w:val="none" w:sz="0" w:space="0" w:color="auto"/>
        <w:left w:val="none" w:sz="0" w:space="0" w:color="auto"/>
        <w:bottom w:val="none" w:sz="0" w:space="0" w:color="auto"/>
        <w:right w:val="none" w:sz="0" w:space="0" w:color="auto"/>
      </w:divBdr>
    </w:div>
    <w:div w:id="464012010">
      <w:bodyDiv w:val="1"/>
      <w:marLeft w:val="0"/>
      <w:marRight w:val="0"/>
      <w:marTop w:val="0"/>
      <w:marBottom w:val="0"/>
      <w:divBdr>
        <w:top w:val="none" w:sz="0" w:space="0" w:color="auto"/>
        <w:left w:val="none" w:sz="0" w:space="0" w:color="auto"/>
        <w:bottom w:val="none" w:sz="0" w:space="0" w:color="auto"/>
        <w:right w:val="none" w:sz="0" w:space="0" w:color="auto"/>
      </w:divBdr>
    </w:div>
    <w:div w:id="497887826">
      <w:bodyDiv w:val="1"/>
      <w:marLeft w:val="0"/>
      <w:marRight w:val="0"/>
      <w:marTop w:val="0"/>
      <w:marBottom w:val="0"/>
      <w:divBdr>
        <w:top w:val="none" w:sz="0" w:space="0" w:color="auto"/>
        <w:left w:val="none" w:sz="0" w:space="0" w:color="auto"/>
        <w:bottom w:val="none" w:sz="0" w:space="0" w:color="auto"/>
        <w:right w:val="none" w:sz="0" w:space="0" w:color="auto"/>
      </w:divBdr>
    </w:div>
    <w:div w:id="515507979">
      <w:bodyDiv w:val="1"/>
      <w:marLeft w:val="0"/>
      <w:marRight w:val="0"/>
      <w:marTop w:val="0"/>
      <w:marBottom w:val="0"/>
      <w:divBdr>
        <w:top w:val="none" w:sz="0" w:space="0" w:color="auto"/>
        <w:left w:val="none" w:sz="0" w:space="0" w:color="auto"/>
        <w:bottom w:val="none" w:sz="0" w:space="0" w:color="auto"/>
        <w:right w:val="none" w:sz="0" w:space="0" w:color="auto"/>
      </w:divBdr>
    </w:div>
    <w:div w:id="539896422">
      <w:bodyDiv w:val="1"/>
      <w:marLeft w:val="0"/>
      <w:marRight w:val="0"/>
      <w:marTop w:val="0"/>
      <w:marBottom w:val="0"/>
      <w:divBdr>
        <w:top w:val="none" w:sz="0" w:space="0" w:color="auto"/>
        <w:left w:val="none" w:sz="0" w:space="0" w:color="auto"/>
        <w:bottom w:val="none" w:sz="0" w:space="0" w:color="auto"/>
        <w:right w:val="none" w:sz="0" w:space="0" w:color="auto"/>
      </w:divBdr>
    </w:div>
    <w:div w:id="553543034">
      <w:bodyDiv w:val="1"/>
      <w:marLeft w:val="0"/>
      <w:marRight w:val="0"/>
      <w:marTop w:val="0"/>
      <w:marBottom w:val="0"/>
      <w:divBdr>
        <w:top w:val="none" w:sz="0" w:space="0" w:color="auto"/>
        <w:left w:val="none" w:sz="0" w:space="0" w:color="auto"/>
        <w:bottom w:val="none" w:sz="0" w:space="0" w:color="auto"/>
        <w:right w:val="none" w:sz="0" w:space="0" w:color="auto"/>
      </w:divBdr>
    </w:div>
    <w:div w:id="584455994">
      <w:bodyDiv w:val="1"/>
      <w:marLeft w:val="0"/>
      <w:marRight w:val="0"/>
      <w:marTop w:val="0"/>
      <w:marBottom w:val="0"/>
      <w:divBdr>
        <w:top w:val="none" w:sz="0" w:space="0" w:color="auto"/>
        <w:left w:val="none" w:sz="0" w:space="0" w:color="auto"/>
        <w:bottom w:val="none" w:sz="0" w:space="0" w:color="auto"/>
        <w:right w:val="none" w:sz="0" w:space="0" w:color="auto"/>
      </w:divBdr>
    </w:div>
    <w:div w:id="613640069">
      <w:bodyDiv w:val="1"/>
      <w:marLeft w:val="0"/>
      <w:marRight w:val="0"/>
      <w:marTop w:val="0"/>
      <w:marBottom w:val="0"/>
      <w:divBdr>
        <w:top w:val="none" w:sz="0" w:space="0" w:color="auto"/>
        <w:left w:val="none" w:sz="0" w:space="0" w:color="auto"/>
        <w:bottom w:val="none" w:sz="0" w:space="0" w:color="auto"/>
        <w:right w:val="none" w:sz="0" w:space="0" w:color="auto"/>
      </w:divBdr>
    </w:div>
    <w:div w:id="626738507">
      <w:bodyDiv w:val="1"/>
      <w:marLeft w:val="0"/>
      <w:marRight w:val="0"/>
      <w:marTop w:val="0"/>
      <w:marBottom w:val="0"/>
      <w:divBdr>
        <w:top w:val="none" w:sz="0" w:space="0" w:color="auto"/>
        <w:left w:val="none" w:sz="0" w:space="0" w:color="auto"/>
        <w:bottom w:val="none" w:sz="0" w:space="0" w:color="auto"/>
        <w:right w:val="none" w:sz="0" w:space="0" w:color="auto"/>
      </w:divBdr>
    </w:div>
    <w:div w:id="634214081">
      <w:bodyDiv w:val="1"/>
      <w:marLeft w:val="0"/>
      <w:marRight w:val="0"/>
      <w:marTop w:val="0"/>
      <w:marBottom w:val="0"/>
      <w:divBdr>
        <w:top w:val="none" w:sz="0" w:space="0" w:color="auto"/>
        <w:left w:val="none" w:sz="0" w:space="0" w:color="auto"/>
        <w:bottom w:val="none" w:sz="0" w:space="0" w:color="auto"/>
        <w:right w:val="none" w:sz="0" w:space="0" w:color="auto"/>
      </w:divBdr>
    </w:div>
    <w:div w:id="648634953">
      <w:bodyDiv w:val="1"/>
      <w:marLeft w:val="0"/>
      <w:marRight w:val="0"/>
      <w:marTop w:val="0"/>
      <w:marBottom w:val="0"/>
      <w:divBdr>
        <w:top w:val="none" w:sz="0" w:space="0" w:color="auto"/>
        <w:left w:val="none" w:sz="0" w:space="0" w:color="auto"/>
        <w:bottom w:val="none" w:sz="0" w:space="0" w:color="auto"/>
        <w:right w:val="none" w:sz="0" w:space="0" w:color="auto"/>
      </w:divBdr>
    </w:div>
    <w:div w:id="669214718">
      <w:bodyDiv w:val="1"/>
      <w:marLeft w:val="0"/>
      <w:marRight w:val="0"/>
      <w:marTop w:val="0"/>
      <w:marBottom w:val="0"/>
      <w:divBdr>
        <w:top w:val="none" w:sz="0" w:space="0" w:color="auto"/>
        <w:left w:val="none" w:sz="0" w:space="0" w:color="auto"/>
        <w:bottom w:val="none" w:sz="0" w:space="0" w:color="auto"/>
        <w:right w:val="none" w:sz="0" w:space="0" w:color="auto"/>
      </w:divBdr>
    </w:div>
    <w:div w:id="672417496">
      <w:bodyDiv w:val="1"/>
      <w:marLeft w:val="0"/>
      <w:marRight w:val="0"/>
      <w:marTop w:val="0"/>
      <w:marBottom w:val="0"/>
      <w:divBdr>
        <w:top w:val="none" w:sz="0" w:space="0" w:color="auto"/>
        <w:left w:val="none" w:sz="0" w:space="0" w:color="auto"/>
        <w:bottom w:val="none" w:sz="0" w:space="0" w:color="auto"/>
        <w:right w:val="none" w:sz="0" w:space="0" w:color="auto"/>
      </w:divBdr>
    </w:div>
    <w:div w:id="680738081">
      <w:bodyDiv w:val="1"/>
      <w:marLeft w:val="0"/>
      <w:marRight w:val="0"/>
      <w:marTop w:val="0"/>
      <w:marBottom w:val="0"/>
      <w:divBdr>
        <w:top w:val="none" w:sz="0" w:space="0" w:color="auto"/>
        <w:left w:val="none" w:sz="0" w:space="0" w:color="auto"/>
        <w:bottom w:val="none" w:sz="0" w:space="0" w:color="auto"/>
        <w:right w:val="none" w:sz="0" w:space="0" w:color="auto"/>
      </w:divBdr>
    </w:div>
    <w:div w:id="684357508">
      <w:bodyDiv w:val="1"/>
      <w:marLeft w:val="0"/>
      <w:marRight w:val="0"/>
      <w:marTop w:val="0"/>
      <w:marBottom w:val="0"/>
      <w:divBdr>
        <w:top w:val="none" w:sz="0" w:space="0" w:color="auto"/>
        <w:left w:val="none" w:sz="0" w:space="0" w:color="auto"/>
        <w:bottom w:val="none" w:sz="0" w:space="0" w:color="auto"/>
        <w:right w:val="none" w:sz="0" w:space="0" w:color="auto"/>
      </w:divBdr>
    </w:div>
    <w:div w:id="687874198">
      <w:bodyDiv w:val="1"/>
      <w:marLeft w:val="0"/>
      <w:marRight w:val="0"/>
      <w:marTop w:val="0"/>
      <w:marBottom w:val="0"/>
      <w:divBdr>
        <w:top w:val="none" w:sz="0" w:space="0" w:color="auto"/>
        <w:left w:val="none" w:sz="0" w:space="0" w:color="auto"/>
        <w:bottom w:val="none" w:sz="0" w:space="0" w:color="auto"/>
        <w:right w:val="none" w:sz="0" w:space="0" w:color="auto"/>
      </w:divBdr>
    </w:div>
    <w:div w:id="695692026">
      <w:bodyDiv w:val="1"/>
      <w:marLeft w:val="0"/>
      <w:marRight w:val="0"/>
      <w:marTop w:val="0"/>
      <w:marBottom w:val="0"/>
      <w:divBdr>
        <w:top w:val="none" w:sz="0" w:space="0" w:color="auto"/>
        <w:left w:val="none" w:sz="0" w:space="0" w:color="auto"/>
        <w:bottom w:val="none" w:sz="0" w:space="0" w:color="auto"/>
        <w:right w:val="none" w:sz="0" w:space="0" w:color="auto"/>
      </w:divBdr>
    </w:div>
    <w:div w:id="702365132">
      <w:bodyDiv w:val="1"/>
      <w:marLeft w:val="0"/>
      <w:marRight w:val="0"/>
      <w:marTop w:val="0"/>
      <w:marBottom w:val="0"/>
      <w:divBdr>
        <w:top w:val="none" w:sz="0" w:space="0" w:color="auto"/>
        <w:left w:val="none" w:sz="0" w:space="0" w:color="auto"/>
        <w:bottom w:val="none" w:sz="0" w:space="0" w:color="auto"/>
        <w:right w:val="none" w:sz="0" w:space="0" w:color="auto"/>
      </w:divBdr>
    </w:div>
    <w:div w:id="727532519">
      <w:bodyDiv w:val="1"/>
      <w:marLeft w:val="0"/>
      <w:marRight w:val="0"/>
      <w:marTop w:val="0"/>
      <w:marBottom w:val="0"/>
      <w:divBdr>
        <w:top w:val="none" w:sz="0" w:space="0" w:color="auto"/>
        <w:left w:val="none" w:sz="0" w:space="0" w:color="auto"/>
        <w:bottom w:val="none" w:sz="0" w:space="0" w:color="auto"/>
        <w:right w:val="none" w:sz="0" w:space="0" w:color="auto"/>
      </w:divBdr>
    </w:div>
    <w:div w:id="767696934">
      <w:bodyDiv w:val="1"/>
      <w:marLeft w:val="0"/>
      <w:marRight w:val="0"/>
      <w:marTop w:val="0"/>
      <w:marBottom w:val="0"/>
      <w:divBdr>
        <w:top w:val="none" w:sz="0" w:space="0" w:color="auto"/>
        <w:left w:val="none" w:sz="0" w:space="0" w:color="auto"/>
        <w:bottom w:val="none" w:sz="0" w:space="0" w:color="auto"/>
        <w:right w:val="none" w:sz="0" w:space="0" w:color="auto"/>
      </w:divBdr>
    </w:div>
    <w:div w:id="778792600">
      <w:bodyDiv w:val="1"/>
      <w:marLeft w:val="0"/>
      <w:marRight w:val="0"/>
      <w:marTop w:val="0"/>
      <w:marBottom w:val="0"/>
      <w:divBdr>
        <w:top w:val="none" w:sz="0" w:space="0" w:color="auto"/>
        <w:left w:val="none" w:sz="0" w:space="0" w:color="auto"/>
        <w:bottom w:val="none" w:sz="0" w:space="0" w:color="auto"/>
        <w:right w:val="none" w:sz="0" w:space="0" w:color="auto"/>
      </w:divBdr>
    </w:div>
    <w:div w:id="799149137">
      <w:bodyDiv w:val="1"/>
      <w:marLeft w:val="0"/>
      <w:marRight w:val="0"/>
      <w:marTop w:val="0"/>
      <w:marBottom w:val="0"/>
      <w:divBdr>
        <w:top w:val="none" w:sz="0" w:space="0" w:color="auto"/>
        <w:left w:val="none" w:sz="0" w:space="0" w:color="auto"/>
        <w:bottom w:val="none" w:sz="0" w:space="0" w:color="auto"/>
        <w:right w:val="none" w:sz="0" w:space="0" w:color="auto"/>
      </w:divBdr>
    </w:div>
    <w:div w:id="804392132">
      <w:bodyDiv w:val="1"/>
      <w:marLeft w:val="0"/>
      <w:marRight w:val="0"/>
      <w:marTop w:val="0"/>
      <w:marBottom w:val="0"/>
      <w:divBdr>
        <w:top w:val="none" w:sz="0" w:space="0" w:color="auto"/>
        <w:left w:val="none" w:sz="0" w:space="0" w:color="auto"/>
        <w:bottom w:val="none" w:sz="0" w:space="0" w:color="auto"/>
        <w:right w:val="none" w:sz="0" w:space="0" w:color="auto"/>
      </w:divBdr>
    </w:div>
    <w:div w:id="806705744">
      <w:bodyDiv w:val="1"/>
      <w:marLeft w:val="0"/>
      <w:marRight w:val="0"/>
      <w:marTop w:val="0"/>
      <w:marBottom w:val="0"/>
      <w:divBdr>
        <w:top w:val="none" w:sz="0" w:space="0" w:color="auto"/>
        <w:left w:val="none" w:sz="0" w:space="0" w:color="auto"/>
        <w:bottom w:val="none" w:sz="0" w:space="0" w:color="auto"/>
        <w:right w:val="none" w:sz="0" w:space="0" w:color="auto"/>
      </w:divBdr>
    </w:div>
    <w:div w:id="843319657">
      <w:bodyDiv w:val="1"/>
      <w:marLeft w:val="0"/>
      <w:marRight w:val="0"/>
      <w:marTop w:val="0"/>
      <w:marBottom w:val="0"/>
      <w:divBdr>
        <w:top w:val="none" w:sz="0" w:space="0" w:color="auto"/>
        <w:left w:val="none" w:sz="0" w:space="0" w:color="auto"/>
        <w:bottom w:val="none" w:sz="0" w:space="0" w:color="auto"/>
        <w:right w:val="none" w:sz="0" w:space="0" w:color="auto"/>
      </w:divBdr>
    </w:div>
    <w:div w:id="848838307">
      <w:bodyDiv w:val="1"/>
      <w:marLeft w:val="0"/>
      <w:marRight w:val="0"/>
      <w:marTop w:val="0"/>
      <w:marBottom w:val="0"/>
      <w:divBdr>
        <w:top w:val="none" w:sz="0" w:space="0" w:color="auto"/>
        <w:left w:val="none" w:sz="0" w:space="0" w:color="auto"/>
        <w:bottom w:val="none" w:sz="0" w:space="0" w:color="auto"/>
        <w:right w:val="none" w:sz="0" w:space="0" w:color="auto"/>
      </w:divBdr>
    </w:div>
    <w:div w:id="861430504">
      <w:bodyDiv w:val="1"/>
      <w:marLeft w:val="0"/>
      <w:marRight w:val="0"/>
      <w:marTop w:val="0"/>
      <w:marBottom w:val="0"/>
      <w:divBdr>
        <w:top w:val="none" w:sz="0" w:space="0" w:color="auto"/>
        <w:left w:val="none" w:sz="0" w:space="0" w:color="auto"/>
        <w:bottom w:val="none" w:sz="0" w:space="0" w:color="auto"/>
        <w:right w:val="none" w:sz="0" w:space="0" w:color="auto"/>
      </w:divBdr>
    </w:div>
    <w:div w:id="870612722">
      <w:bodyDiv w:val="1"/>
      <w:marLeft w:val="0"/>
      <w:marRight w:val="0"/>
      <w:marTop w:val="0"/>
      <w:marBottom w:val="0"/>
      <w:divBdr>
        <w:top w:val="none" w:sz="0" w:space="0" w:color="auto"/>
        <w:left w:val="none" w:sz="0" w:space="0" w:color="auto"/>
        <w:bottom w:val="none" w:sz="0" w:space="0" w:color="auto"/>
        <w:right w:val="none" w:sz="0" w:space="0" w:color="auto"/>
      </w:divBdr>
    </w:div>
    <w:div w:id="884758785">
      <w:bodyDiv w:val="1"/>
      <w:marLeft w:val="0"/>
      <w:marRight w:val="0"/>
      <w:marTop w:val="0"/>
      <w:marBottom w:val="0"/>
      <w:divBdr>
        <w:top w:val="none" w:sz="0" w:space="0" w:color="auto"/>
        <w:left w:val="none" w:sz="0" w:space="0" w:color="auto"/>
        <w:bottom w:val="none" w:sz="0" w:space="0" w:color="auto"/>
        <w:right w:val="none" w:sz="0" w:space="0" w:color="auto"/>
      </w:divBdr>
    </w:div>
    <w:div w:id="948123480">
      <w:bodyDiv w:val="1"/>
      <w:marLeft w:val="0"/>
      <w:marRight w:val="0"/>
      <w:marTop w:val="0"/>
      <w:marBottom w:val="0"/>
      <w:divBdr>
        <w:top w:val="none" w:sz="0" w:space="0" w:color="auto"/>
        <w:left w:val="none" w:sz="0" w:space="0" w:color="auto"/>
        <w:bottom w:val="none" w:sz="0" w:space="0" w:color="auto"/>
        <w:right w:val="none" w:sz="0" w:space="0" w:color="auto"/>
      </w:divBdr>
    </w:div>
    <w:div w:id="974986439">
      <w:bodyDiv w:val="1"/>
      <w:marLeft w:val="0"/>
      <w:marRight w:val="0"/>
      <w:marTop w:val="0"/>
      <w:marBottom w:val="0"/>
      <w:divBdr>
        <w:top w:val="none" w:sz="0" w:space="0" w:color="auto"/>
        <w:left w:val="none" w:sz="0" w:space="0" w:color="auto"/>
        <w:bottom w:val="none" w:sz="0" w:space="0" w:color="auto"/>
        <w:right w:val="none" w:sz="0" w:space="0" w:color="auto"/>
      </w:divBdr>
    </w:div>
    <w:div w:id="1004934123">
      <w:bodyDiv w:val="1"/>
      <w:marLeft w:val="0"/>
      <w:marRight w:val="0"/>
      <w:marTop w:val="0"/>
      <w:marBottom w:val="0"/>
      <w:divBdr>
        <w:top w:val="none" w:sz="0" w:space="0" w:color="auto"/>
        <w:left w:val="none" w:sz="0" w:space="0" w:color="auto"/>
        <w:bottom w:val="none" w:sz="0" w:space="0" w:color="auto"/>
        <w:right w:val="none" w:sz="0" w:space="0" w:color="auto"/>
      </w:divBdr>
    </w:div>
    <w:div w:id="1044060096">
      <w:bodyDiv w:val="1"/>
      <w:marLeft w:val="0"/>
      <w:marRight w:val="0"/>
      <w:marTop w:val="0"/>
      <w:marBottom w:val="0"/>
      <w:divBdr>
        <w:top w:val="none" w:sz="0" w:space="0" w:color="auto"/>
        <w:left w:val="none" w:sz="0" w:space="0" w:color="auto"/>
        <w:bottom w:val="none" w:sz="0" w:space="0" w:color="auto"/>
        <w:right w:val="none" w:sz="0" w:space="0" w:color="auto"/>
      </w:divBdr>
    </w:div>
    <w:div w:id="1058749082">
      <w:bodyDiv w:val="1"/>
      <w:marLeft w:val="0"/>
      <w:marRight w:val="0"/>
      <w:marTop w:val="0"/>
      <w:marBottom w:val="0"/>
      <w:divBdr>
        <w:top w:val="none" w:sz="0" w:space="0" w:color="auto"/>
        <w:left w:val="none" w:sz="0" w:space="0" w:color="auto"/>
        <w:bottom w:val="none" w:sz="0" w:space="0" w:color="auto"/>
        <w:right w:val="none" w:sz="0" w:space="0" w:color="auto"/>
      </w:divBdr>
    </w:div>
    <w:div w:id="1060983820">
      <w:bodyDiv w:val="1"/>
      <w:marLeft w:val="0"/>
      <w:marRight w:val="0"/>
      <w:marTop w:val="0"/>
      <w:marBottom w:val="0"/>
      <w:divBdr>
        <w:top w:val="none" w:sz="0" w:space="0" w:color="auto"/>
        <w:left w:val="none" w:sz="0" w:space="0" w:color="auto"/>
        <w:bottom w:val="none" w:sz="0" w:space="0" w:color="auto"/>
        <w:right w:val="none" w:sz="0" w:space="0" w:color="auto"/>
      </w:divBdr>
    </w:div>
    <w:div w:id="1064833644">
      <w:bodyDiv w:val="1"/>
      <w:marLeft w:val="0"/>
      <w:marRight w:val="0"/>
      <w:marTop w:val="0"/>
      <w:marBottom w:val="0"/>
      <w:divBdr>
        <w:top w:val="none" w:sz="0" w:space="0" w:color="auto"/>
        <w:left w:val="none" w:sz="0" w:space="0" w:color="auto"/>
        <w:bottom w:val="none" w:sz="0" w:space="0" w:color="auto"/>
        <w:right w:val="none" w:sz="0" w:space="0" w:color="auto"/>
      </w:divBdr>
    </w:div>
    <w:div w:id="1079788652">
      <w:bodyDiv w:val="1"/>
      <w:marLeft w:val="0"/>
      <w:marRight w:val="0"/>
      <w:marTop w:val="0"/>
      <w:marBottom w:val="0"/>
      <w:divBdr>
        <w:top w:val="none" w:sz="0" w:space="0" w:color="auto"/>
        <w:left w:val="none" w:sz="0" w:space="0" w:color="auto"/>
        <w:bottom w:val="none" w:sz="0" w:space="0" w:color="auto"/>
        <w:right w:val="none" w:sz="0" w:space="0" w:color="auto"/>
      </w:divBdr>
    </w:div>
    <w:div w:id="1110931046">
      <w:bodyDiv w:val="1"/>
      <w:marLeft w:val="0"/>
      <w:marRight w:val="0"/>
      <w:marTop w:val="0"/>
      <w:marBottom w:val="0"/>
      <w:divBdr>
        <w:top w:val="none" w:sz="0" w:space="0" w:color="auto"/>
        <w:left w:val="none" w:sz="0" w:space="0" w:color="auto"/>
        <w:bottom w:val="none" w:sz="0" w:space="0" w:color="auto"/>
        <w:right w:val="none" w:sz="0" w:space="0" w:color="auto"/>
      </w:divBdr>
    </w:div>
    <w:div w:id="1115755188">
      <w:bodyDiv w:val="1"/>
      <w:marLeft w:val="0"/>
      <w:marRight w:val="0"/>
      <w:marTop w:val="0"/>
      <w:marBottom w:val="0"/>
      <w:divBdr>
        <w:top w:val="none" w:sz="0" w:space="0" w:color="auto"/>
        <w:left w:val="none" w:sz="0" w:space="0" w:color="auto"/>
        <w:bottom w:val="none" w:sz="0" w:space="0" w:color="auto"/>
        <w:right w:val="none" w:sz="0" w:space="0" w:color="auto"/>
      </w:divBdr>
    </w:div>
    <w:div w:id="1150250047">
      <w:bodyDiv w:val="1"/>
      <w:marLeft w:val="0"/>
      <w:marRight w:val="0"/>
      <w:marTop w:val="0"/>
      <w:marBottom w:val="0"/>
      <w:divBdr>
        <w:top w:val="none" w:sz="0" w:space="0" w:color="auto"/>
        <w:left w:val="none" w:sz="0" w:space="0" w:color="auto"/>
        <w:bottom w:val="none" w:sz="0" w:space="0" w:color="auto"/>
        <w:right w:val="none" w:sz="0" w:space="0" w:color="auto"/>
      </w:divBdr>
    </w:div>
    <w:div w:id="1172796080">
      <w:bodyDiv w:val="1"/>
      <w:marLeft w:val="0"/>
      <w:marRight w:val="0"/>
      <w:marTop w:val="0"/>
      <w:marBottom w:val="0"/>
      <w:divBdr>
        <w:top w:val="none" w:sz="0" w:space="0" w:color="auto"/>
        <w:left w:val="none" w:sz="0" w:space="0" w:color="auto"/>
        <w:bottom w:val="none" w:sz="0" w:space="0" w:color="auto"/>
        <w:right w:val="none" w:sz="0" w:space="0" w:color="auto"/>
      </w:divBdr>
    </w:div>
    <w:div w:id="1174106647">
      <w:bodyDiv w:val="1"/>
      <w:marLeft w:val="0"/>
      <w:marRight w:val="0"/>
      <w:marTop w:val="0"/>
      <w:marBottom w:val="0"/>
      <w:divBdr>
        <w:top w:val="none" w:sz="0" w:space="0" w:color="auto"/>
        <w:left w:val="none" w:sz="0" w:space="0" w:color="auto"/>
        <w:bottom w:val="none" w:sz="0" w:space="0" w:color="auto"/>
        <w:right w:val="none" w:sz="0" w:space="0" w:color="auto"/>
      </w:divBdr>
    </w:div>
    <w:div w:id="1180311106">
      <w:bodyDiv w:val="1"/>
      <w:marLeft w:val="0"/>
      <w:marRight w:val="0"/>
      <w:marTop w:val="0"/>
      <w:marBottom w:val="0"/>
      <w:divBdr>
        <w:top w:val="none" w:sz="0" w:space="0" w:color="auto"/>
        <w:left w:val="none" w:sz="0" w:space="0" w:color="auto"/>
        <w:bottom w:val="none" w:sz="0" w:space="0" w:color="auto"/>
        <w:right w:val="none" w:sz="0" w:space="0" w:color="auto"/>
      </w:divBdr>
    </w:div>
    <w:div w:id="1207374383">
      <w:bodyDiv w:val="1"/>
      <w:marLeft w:val="0"/>
      <w:marRight w:val="0"/>
      <w:marTop w:val="0"/>
      <w:marBottom w:val="0"/>
      <w:divBdr>
        <w:top w:val="none" w:sz="0" w:space="0" w:color="auto"/>
        <w:left w:val="none" w:sz="0" w:space="0" w:color="auto"/>
        <w:bottom w:val="none" w:sz="0" w:space="0" w:color="auto"/>
        <w:right w:val="none" w:sz="0" w:space="0" w:color="auto"/>
      </w:divBdr>
    </w:div>
    <w:div w:id="1208833681">
      <w:bodyDiv w:val="1"/>
      <w:marLeft w:val="0"/>
      <w:marRight w:val="0"/>
      <w:marTop w:val="0"/>
      <w:marBottom w:val="0"/>
      <w:divBdr>
        <w:top w:val="none" w:sz="0" w:space="0" w:color="auto"/>
        <w:left w:val="none" w:sz="0" w:space="0" w:color="auto"/>
        <w:bottom w:val="none" w:sz="0" w:space="0" w:color="auto"/>
        <w:right w:val="none" w:sz="0" w:space="0" w:color="auto"/>
      </w:divBdr>
    </w:div>
    <w:div w:id="1222791350">
      <w:bodyDiv w:val="1"/>
      <w:marLeft w:val="0"/>
      <w:marRight w:val="0"/>
      <w:marTop w:val="0"/>
      <w:marBottom w:val="0"/>
      <w:divBdr>
        <w:top w:val="none" w:sz="0" w:space="0" w:color="auto"/>
        <w:left w:val="none" w:sz="0" w:space="0" w:color="auto"/>
        <w:bottom w:val="none" w:sz="0" w:space="0" w:color="auto"/>
        <w:right w:val="none" w:sz="0" w:space="0" w:color="auto"/>
      </w:divBdr>
    </w:div>
    <w:div w:id="1233613161">
      <w:bodyDiv w:val="1"/>
      <w:marLeft w:val="0"/>
      <w:marRight w:val="0"/>
      <w:marTop w:val="0"/>
      <w:marBottom w:val="0"/>
      <w:divBdr>
        <w:top w:val="none" w:sz="0" w:space="0" w:color="auto"/>
        <w:left w:val="none" w:sz="0" w:space="0" w:color="auto"/>
        <w:bottom w:val="none" w:sz="0" w:space="0" w:color="auto"/>
        <w:right w:val="none" w:sz="0" w:space="0" w:color="auto"/>
      </w:divBdr>
    </w:div>
    <w:div w:id="1252080811">
      <w:bodyDiv w:val="1"/>
      <w:marLeft w:val="0"/>
      <w:marRight w:val="0"/>
      <w:marTop w:val="0"/>
      <w:marBottom w:val="0"/>
      <w:divBdr>
        <w:top w:val="none" w:sz="0" w:space="0" w:color="auto"/>
        <w:left w:val="none" w:sz="0" w:space="0" w:color="auto"/>
        <w:bottom w:val="none" w:sz="0" w:space="0" w:color="auto"/>
        <w:right w:val="none" w:sz="0" w:space="0" w:color="auto"/>
      </w:divBdr>
    </w:div>
    <w:div w:id="1254239962">
      <w:bodyDiv w:val="1"/>
      <w:marLeft w:val="0"/>
      <w:marRight w:val="0"/>
      <w:marTop w:val="0"/>
      <w:marBottom w:val="0"/>
      <w:divBdr>
        <w:top w:val="none" w:sz="0" w:space="0" w:color="auto"/>
        <w:left w:val="none" w:sz="0" w:space="0" w:color="auto"/>
        <w:bottom w:val="none" w:sz="0" w:space="0" w:color="auto"/>
        <w:right w:val="none" w:sz="0" w:space="0" w:color="auto"/>
      </w:divBdr>
    </w:div>
    <w:div w:id="1272980196">
      <w:bodyDiv w:val="1"/>
      <w:marLeft w:val="0"/>
      <w:marRight w:val="0"/>
      <w:marTop w:val="0"/>
      <w:marBottom w:val="0"/>
      <w:divBdr>
        <w:top w:val="none" w:sz="0" w:space="0" w:color="auto"/>
        <w:left w:val="none" w:sz="0" w:space="0" w:color="auto"/>
        <w:bottom w:val="none" w:sz="0" w:space="0" w:color="auto"/>
        <w:right w:val="none" w:sz="0" w:space="0" w:color="auto"/>
      </w:divBdr>
    </w:div>
    <w:div w:id="1277562690">
      <w:bodyDiv w:val="1"/>
      <w:marLeft w:val="0"/>
      <w:marRight w:val="0"/>
      <w:marTop w:val="0"/>
      <w:marBottom w:val="0"/>
      <w:divBdr>
        <w:top w:val="none" w:sz="0" w:space="0" w:color="auto"/>
        <w:left w:val="none" w:sz="0" w:space="0" w:color="auto"/>
        <w:bottom w:val="none" w:sz="0" w:space="0" w:color="auto"/>
        <w:right w:val="none" w:sz="0" w:space="0" w:color="auto"/>
      </w:divBdr>
    </w:div>
    <w:div w:id="1280456079">
      <w:bodyDiv w:val="1"/>
      <w:marLeft w:val="0"/>
      <w:marRight w:val="0"/>
      <w:marTop w:val="0"/>
      <w:marBottom w:val="0"/>
      <w:divBdr>
        <w:top w:val="none" w:sz="0" w:space="0" w:color="auto"/>
        <w:left w:val="none" w:sz="0" w:space="0" w:color="auto"/>
        <w:bottom w:val="none" w:sz="0" w:space="0" w:color="auto"/>
        <w:right w:val="none" w:sz="0" w:space="0" w:color="auto"/>
      </w:divBdr>
    </w:div>
    <w:div w:id="1294750619">
      <w:bodyDiv w:val="1"/>
      <w:marLeft w:val="0"/>
      <w:marRight w:val="0"/>
      <w:marTop w:val="0"/>
      <w:marBottom w:val="0"/>
      <w:divBdr>
        <w:top w:val="none" w:sz="0" w:space="0" w:color="auto"/>
        <w:left w:val="none" w:sz="0" w:space="0" w:color="auto"/>
        <w:bottom w:val="none" w:sz="0" w:space="0" w:color="auto"/>
        <w:right w:val="none" w:sz="0" w:space="0" w:color="auto"/>
      </w:divBdr>
    </w:div>
    <w:div w:id="1303345683">
      <w:bodyDiv w:val="1"/>
      <w:marLeft w:val="0"/>
      <w:marRight w:val="0"/>
      <w:marTop w:val="0"/>
      <w:marBottom w:val="0"/>
      <w:divBdr>
        <w:top w:val="none" w:sz="0" w:space="0" w:color="auto"/>
        <w:left w:val="none" w:sz="0" w:space="0" w:color="auto"/>
        <w:bottom w:val="none" w:sz="0" w:space="0" w:color="auto"/>
        <w:right w:val="none" w:sz="0" w:space="0" w:color="auto"/>
      </w:divBdr>
    </w:div>
    <w:div w:id="1315796242">
      <w:bodyDiv w:val="1"/>
      <w:marLeft w:val="0"/>
      <w:marRight w:val="0"/>
      <w:marTop w:val="0"/>
      <w:marBottom w:val="0"/>
      <w:divBdr>
        <w:top w:val="none" w:sz="0" w:space="0" w:color="auto"/>
        <w:left w:val="none" w:sz="0" w:space="0" w:color="auto"/>
        <w:bottom w:val="none" w:sz="0" w:space="0" w:color="auto"/>
        <w:right w:val="none" w:sz="0" w:space="0" w:color="auto"/>
      </w:divBdr>
    </w:div>
    <w:div w:id="1344672752">
      <w:bodyDiv w:val="1"/>
      <w:marLeft w:val="0"/>
      <w:marRight w:val="0"/>
      <w:marTop w:val="0"/>
      <w:marBottom w:val="0"/>
      <w:divBdr>
        <w:top w:val="none" w:sz="0" w:space="0" w:color="auto"/>
        <w:left w:val="none" w:sz="0" w:space="0" w:color="auto"/>
        <w:bottom w:val="none" w:sz="0" w:space="0" w:color="auto"/>
        <w:right w:val="none" w:sz="0" w:space="0" w:color="auto"/>
      </w:divBdr>
    </w:div>
    <w:div w:id="1356272337">
      <w:bodyDiv w:val="1"/>
      <w:marLeft w:val="0"/>
      <w:marRight w:val="0"/>
      <w:marTop w:val="0"/>
      <w:marBottom w:val="0"/>
      <w:divBdr>
        <w:top w:val="none" w:sz="0" w:space="0" w:color="auto"/>
        <w:left w:val="none" w:sz="0" w:space="0" w:color="auto"/>
        <w:bottom w:val="none" w:sz="0" w:space="0" w:color="auto"/>
        <w:right w:val="none" w:sz="0" w:space="0" w:color="auto"/>
      </w:divBdr>
    </w:div>
    <w:div w:id="1357929968">
      <w:bodyDiv w:val="1"/>
      <w:marLeft w:val="0"/>
      <w:marRight w:val="0"/>
      <w:marTop w:val="0"/>
      <w:marBottom w:val="0"/>
      <w:divBdr>
        <w:top w:val="none" w:sz="0" w:space="0" w:color="auto"/>
        <w:left w:val="none" w:sz="0" w:space="0" w:color="auto"/>
        <w:bottom w:val="none" w:sz="0" w:space="0" w:color="auto"/>
        <w:right w:val="none" w:sz="0" w:space="0" w:color="auto"/>
      </w:divBdr>
    </w:div>
    <w:div w:id="1374618798">
      <w:bodyDiv w:val="1"/>
      <w:marLeft w:val="0"/>
      <w:marRight w:val="0"/>
      <w:marTop w:val="0"/>
      <w:marBottom w:val="0"/>
      <w:divBdr>
        <w:top w:val="none" w:sz="0" w:space="0" w:color="auto"/>
        <w:left w:val="none" w:sz="0" w:space="0" w:color="auto"/>
        <w:bottom w:val="none" w:sz="0" w:space="0" w:color="auto"/>
        <w:right w:val="none" w:sz="0" w:space="0" w:color="auto"/>
      </w:divBdr>
    </w:div>
    <w:div w:id="1406802081">
      <w:bodyDiv w:val="1"/>
      <w:marLeft w:val="0"/>
      <w:marRight w:val="0"/>
      <w:marTop w:val="0"/>
      <w:marBottom w:val="0"/>
      <w:divBdr>
        <w:top w:val="none" w:sz="0" w:space="0" w:color="auto"/>
        <w:left w:val="none" w:sz="0" w:space="0" w:color="auto"/>
        <w:bottom w:val="none" w:sz="0" w:space="0" w:color="auto"/>
        <w:right w:val="none" w:sz="0" w:space="0" w:color="auto"/>
      </w:divBdr>
    </w:div>
    <w:div w:id="1409689816">
      <w:bodyDiv w:val="1"/>
      <w:marLeft w:val="0"/>
      <w:marRight w:val="0"/>
      <w:marTop w:val="0"/>
      <w:marBottom w:val="0"/>
      <w:divBdr>
        <w:top w:val="none" w:sz="0" w:space="0" w:color="auto"/>
        <w:left w:val="none" w:sz="0" w:space="0" w:color="auto"/>
        <w:bottom w:val="none" w:sz="0" w:space="0" w:color="auto"/>
        <w:right w:val="none" w:sz="0" w:space="0" w:color="auto"/>
      </w:divBdr>
    </w:div>
    <w:div w:id="1415783931">
      <w:bodyDiv w:val="1"/>
      <w:marLeft w:val="0"/>
      <w:marRight w:val="0"/>
      <w:marTop w:val="0"/>
      <w:marBottom w:val="0"/>
      <w:divBdr>
        <w:top w:val="none" w:sz="0" w:space="0" w:color="auto"/>
        <w:left w:val="none" w:sz="0" w:space="0" w:color="auto"/>
        <w:bottom w:val="none" w:sz="0" w:space="0" w:color="auto"/>
        <w:right w:val="none" w:sz="0" w:space="0" w:color="auto"/>
      </w:divBdr>
    </w:div>
    <w:div w:id="1441609386">
      <w:bodyDiv w:val="1"/>
      <w:marLeft w:val="0"/>
      <w:marRight w:val="0"/>
      <w:marTop w:val="0"/>
      <w:marBottom w:val="0"/>
      <w:divBdr>
        <w:top w:val="none" w:sz="0" w:space="0" w:color="auto"/>
        <w:left w:val="none" w:sz="0" w:space="0" w:color="auto"/>
        <w:bottom w:val="none" w:sz="0" w:space="0" w:color="auto"/>
        <w:right w:val="none" w:sz="0" w:space="0" w:color="auto"/>
      </w:divBdr>
    </w:div>
    <w:div w:id="1445660940">
      <w:bodyDiv w:val="1"/>
      <w:marLeft w:val="0"/>
      <w:marRight w:val="0"/>
      <w:marTop w:val="0"/>
      <w:marBottom w:val="0"/>
      <w:divBdr>
        <w:top w:val="none" w:sz="0" w:space="0" w:color="auto"/>
        <w:left w:val="none" w:sz="0" w:space="0" w:color="auto"/>
        <w:bottom w:val="none" w:sz="0" w:space="0" w:color="auto"/>
        <w:right w:val="none" w:sz="0" w:space="0" w:color="auto"/>
      </w:divBdr>
    </w:div>
    <w:div w:id="1448696246">
      <w:bodyDiv w:val="1"/>
      <w:marLeft w:val="0"/>
      <w:marRight w:val="0"/>
      <w:marTop w:val="0"/>
      <w:marBottom w:val="0"/>
      <w:divBdr>
        <w:top w:val="none" w:sz="0" w:space="0" w:color="auto"/>
        <w:left w:val="none" w:sz="0" w:space="0" w:color="auto"/>
        <w:bottom w:val="none" w:sz="0" w:space="0" w:color="auto"/>
        <w:right w:val="none" w:sz="0" w:space="0" w:color="auto"/>
      </w:divBdr>
    </w:div>
    <w:div w:id="1489132395">
      <w:bodyDiv w:val="1"/>
      <w:marLeft w:val="0"/>
      <w:marRight w:val="0"/>
      <w:marTop w:val="0"/>
      <w:marBottom w:val="0"/>
      <w:divBdr>
        <w:top w:val="none" w:sz="0" w:space="0" w:color="auto"/>
        <w:left w:val="none" w:sz="0" w:space="0" w:color="auto"/>
        <w:bottom w:val="none" w:sz="0" w:space="0" w:color="auto"/>
        <w:right w:val="none" w:sz="0" w:space="0" w:color="auto"/>
      </w:divBdr>
    </w:div>
    <w:div w:id="1520582996">
      <w:bodyDiv w:val="1"/>
      <w:marLeft w:val="0"/>
      <w:marRight w:val="0"/>
      <w:marTop w:val="0"/>
      <w:marBottom w:val="0"/>
      <w:divBdr>
        <w:top w:val="none" w:sz="0" w:space="0" w:color="auto"/>
        <w:left w:val="none" w:sz="0" w:space="0" w:color="auto"/>
        <w:bottom w:val="none" w:sz="0" w:space="0" w:color="auto"/>
        <w:right w:val="none" w:sz="0" w:space="0" w:color="auto"/>
      </w:divBdr>
    </w:div>
    <w:div w:id="1521621277">
      <w:bodyDiv w:val="1"/>
      <w:marLeft w:val="0"/>
      <w:marRight w:val="0"/>
      <w:marTop w:val="0"/>
      <w:marBottom w:val="0"/>
      <w:divBdr>
        <w:top w:val="none" w:sz="0" w:space="0" w:color="auto"/>
        <w:left w:val="none" w:sz="0" w:space="0" w:color="auto"/>
        <w:bottom w:val="none" w:sz="0" w:space="0" w:color="auto"/>
        <w:right w:val="none" w:sz="0" w:space="0" w:color="auto"/>
      </w:divBdr>
    </w:div>
    <w:div w:id="1541627276">
      <w:bodyDiv w:val="1"/>
      <w:marLeft w:val="0"/>
      <w:marRight w:val="0"/>
      <w:marTop w:val="0"/>
      <w:marBottom w:val="0"/>
      <w:divBdr>
        <w:top w:val="none" w:sz="0" w:space="0" w:color="auto"/>
        <w:left w:val="none" w:sz="0" w:space="0" w:color="auto"/>
        <w:bottom w:val="none" w:sz="0" w:space="0" w:color="auto"/>
        <w:right w:val="none" w:sz="0" w:space="0" w:color="auto"/>
      </w:divBdr>
    </w:div>
    <w:div w:id="1562715410">
      <w:bodyDiv w:val="1"/>
      <w:marLeft w:val="0"/>
      <w:marRight w:val="0"/>
      <w:marTop w:val="0"/>
      <w:marBottom w:val="0"/>
      <w:divBdr>
        <w:top w:val="none" w:sz="0" w:space="0" w:color="auto"/>
        <w:left w:val="none" w:sz="0" w:space="0" w:color="auto"/>
        <w:bottom w:val="none" w:sz="0" w:space="0" w:color="auto"/>
        <w:right w:val="none" w:sz="0" w:space="0" w:color="auto"/>
      </w:divBdr>
    </w:div>
    <w:div w:id="1565606023">
      <w:bodyDiv w:val="1"/>
      <w:marLeft w:val="0"/>
      <w:marRight w:val="0"/>
      <w:marTop w:val="0"/>
      <w:marBottom w:val="0"/>
      <w:divBdr>
        <w:top w:val="none" w:sz="0" w:space="0" w:color="auto"/>
        <w:left w:val="none" w:sz="0" w:space="0" w:color="auto"/>
        <w:bottom w:val="none" w:sz="0" w:space="0" w:color="auto"/>
        <w:right w:val="none" w:sz="0" w:space="0" w:color="auto"/>
      </w:divBdr>
    </w:div>
    <w:div w:id="1575161310">
      <w:bodyDiv w:val="1"/>
      <w:marLeft w:val="0"/>
      <w:marRight w:val="0"/>
      <w:marTop w:val="0"/>
      <w:marBottom w:val="0"/>
      <w:divBdr>
        <w:top w:val="none" w:sz="0" w:space="0" w:color="auto"/>
        <w:left w:val="none" w:sz="0" w:space="0" w:color="auto"/>
        <w:bottom w:val="none" w:sz="0" w:space="0" w:color="auto"/>
        <w:right w:val="none" w:sz="0" w:space="0" w:color="auto"/>
      </w:divBdr>
    </w:div>
    <w:div w:id="1606183467">
      <w:bodyDiv w:val="1"/>
      <w:marLeft w:val="0"/>
      <w:marRight w:val="0"/>
      <w:marTop w:val="0"/>
      <w:marBottom w:val="0"/>
      <w:divBdr>
        <w:top w:val="none" w:sz="0" w:space="0" w:color="auto"/>
        <w:left w:val="none" w:sz="0" w:space="0" w:color="auto"/>
        <w:bottom w:val="none" w:sz="0" w:space="0" w:color="auto"/>
        <w:right w:val="none" w:sz="0" w:space="0" w:color="auto"/>
      </w:divBdr>
    </w:div>
    <w:div w:id="1608079609">
      <w:bodyDiv w:val="1"/>
      <w:marLeft w:val="0"/>
      <w:marRight w:val="0"/>
      <w:marTop w:val="0"/>
      <w:marBottom w:val="0"/>
      <w:divBdr>
        <w:top w:val="none" w:sz="0" w:space="0" w:color="auto"/>
        <w:left w:val="none" w:sz="0" w:space="0" w:color="auto"/>
        <w:bottom w:val="none" w:sz="0" w:space="0" w:color="auto"/>
        <w:right w:val="none" w:sz="0" w:space="0" w:color="auto"/>
      </w:divBdr>
    </w:div>
    <w:div w:id="1614096315">
      <w:bodyDiv w:val="1"/>
      <w:marLeft w:val="0"/>
      <w:marRight w:val="0"/>
      <w:marTop w:val="0"/>
      <w:marBottom w:val="0"/>
      <w:divBdr>
        <w:top w:val="none" w:sz="0" w:space="0" w:color="auto"/>
        <w:left w:val="none" w:sz="0" w:space="0" w:color="auto"/>
        <w:bottom w:val="none" w:sz="0" w:space="0" w:color="auto"/>
        <w:right w:val="none" w:sz="0" w:space="0" w:color="auto"/>
      </w:divBdr>
    </w:div>
    <w:div w:id="1654986304">
      <w:bodyDiv w:val="1"/>
      <w:marLeft w:val="0"/>
      <w:marRight w:val="0"/>
      <w:marTop w:val="0"/>
      <w:marBottom w:val="0"/>
      <w:divBdr>
        <w:top w:val="none" w:sz="0" w:space="0" w:color="auto"/>
        <w:left w:val="none" w:sz="0" w:space="0" w:color="auto"/>
        <w:bottom w:val="none" w:sz="0" w:space="0" w:color="auto"/>
        <w:right w:val="none" w:sz="0" w:space="0" w:color="auto"/>
      </w:divBdr>
    </w:div>
    <w:div w:id="1657226868">
      <w:bodyDiv w:val="1"/>
      <w:marLeft w:val="0"/>
      <w:marRight w:val="0"/>
      <w:marTop w:val="0"/>
      <w:marBottom w:val="0"/>
      <w:divBdr>
        <w:top w:val="none" w:sz="0" w:space="0" w:color="auto"/>
        <w:left w:val="none" w:sz="0" w:space="0" w:color="auto"/>
        <w:bottom w:val="none" w:sz="0" w:space="0" w:color="auto"/>
        <w:right w:val="none" w:sz="0" w:space="0" w:color="auto"/>
      </w:divBdr>
    </w:div>
    <w:div w:id="1670717686">
      <w:bodyDiv w:val="1"/>
      <w:marLeft w:val="0"/>
      <w:marRight w:val="0"/>
      <w:marTop w:val="0"/>
      <w:marBottom w:val="0"/>
      <w:divBdr>
        <w:top w:val="none" w:sz="0" w:space="0" w:color="auto"/>
        <w:left w:val="none" w:sz="0" w:space="0" w:color="auto"/>
        <w:bottom w:val="none" w:sz="0" w:space="0" w:color="auto"/>
        <w:right w:val="none" w:sz="0" w:space="0" w:color="auto"/>
      </w:divBdr>
    </w:div>
    <w:div w:id="1705321888">
      <w:bodyDiv w:val="1"/>
      <w:marLeft w:val="0"/>
      <w:marRight w:val="0"/>
      <w:marTop w:val="0"/>
      <w:marBottom w:val="0"/>
      <w:divBdr>
        <w:top w:val="none" w:sz="0" w:space="0" w:color="auto"/>
        <w:left w:val="none" w:sz="0" w:space="0" w:color="auto"/>
        <w:bottom w:val="none" w:sz="0" w:space="0" w:color="auto"/>
        <w:right w:val="none" w:sz="0" w:space="0" w:color="auto"/>
      </w:divBdr>
    </w:div>
    <w:div w:id="1720131886">
      <w:bodyDiv w:val="1"/>
      <w:marLeft w:val="0"/>
      <w:marRight w:val="0"/>
      <w:marTop w:val="0"/>
      <w:marBottom w:val="0"/>
      <w:divBdr>
        <w:top w:val="none" w:sz="0" w:space="0" w:color="auto"/>
        <w:left w:val="none" w:sz="0" w:space="0" w:color="auto"/>
        <w:bottom w:val="none" w:sz="0" w:space="0" w:color="auto"/>
        <w:right w:val="none" w:sz="0" w:space="0" w:color="auto"/>
      </w:divBdr>
    </w:div>
    <w:div w:id="1725060369">
      <w:bodyDiv w:val="1"/>
      <w:marLeft w:val="0"/>
      <w:marRight w:val="0"/>
      <w:marTop w:val="0"/>
      <w:marBottom w:val="0"/>
      <w:divBdr>
        <w:top w:val="none" w:sz="0" w:space="0" w:color="auto"/>
        <w:left w:val="none" w:sz="0" w:space="0" w:color="auto"/>
        <w:bottom w:val="none" w:sz="0" w:space="0" w:color="auto"/>
        <w:right w:val="none" w:sz="0" w:space="0" w:color="auto"/>
      </w:divBdr>
    </w:div>
    <w:div w:id="1730616006">
      <w:bodyDiv w:val="1"/>
      <w:marLeft w:val="0"/>
      <w:marRight w:val="0"/>
      <w:marTop w:val="0"/>
      <w:marBottom w:val="0"/>
      <w:divBdr>
        <w:top w:val="none" w:sz="0" w:space="0" w:color="auto"/>
        <w:left w:val="none" w:sz="0" w:space="0" w:color="auto"/>
        <w:bottom w:val="none" w:sz="0" w:space="0" w:color="auto"/>
        <w:right w:val="none" w:sz="0" w:space="0" w:color="auto"/>
      </w:divBdr>
    </w:div>
    <w:div w:id="1740401684">
      <w:bodyDiv w:val="1"/>
      <w:marLeft w:val="0"/>
      <w:marRight w:val="0"/>
      <w:marTop w:val="0"/>
      <w:marBottom w:val="0"/>
      <w:divBdr>
        <w:top w:val="none" w:sz="0" w:space="0" w:color="auto"/>
        <w:left w:val="none" w:sz="0" w:space="0" w:color="auto"/>
        <w:bottom w:val="none" w:sz="0" w:space="0" w:color="auto"/>
        <w:right w:val="none" w:sz="0" w:space="0" w:color="auto"/>
      </w:divBdr>
    </w:div>
    <w:div w:id="1756170177">
      <w:bodyDiv w:val="1"/>
      <w:marLeft w:val="0"/>
      <w:marRight w:val="0"/>
      <w:marTop w:val="0"/>
      <w:marBottom w:val="0"/>
      <w:divBdr>
        <w:top w:val="none" w:sz="0" w:space="0" w:color="auto"/>
        <w:left w:val="none" w:sz="0" w:space="0" w:color="auto"/>
        <w:bottom w:val="none" w:sz="0" w:space="0" w:color="auto"/>
        <w:right w:val="none" w:sz="0" w:space="0" w:color="auto"/>
      </w:divBdr>
    </w:div>
    <w:div w:id="1757823906">
      <w:bodyDiv w:val="1"/>
      <w:marLeft w:val="0"/>
      <w:marRight w:val="0"/>
      <w:marTop w:val="0"/>
      <w:marBottom w:val="0"/>
      <w:divBdr>
        <w:top w:val="none" w:sz="0" w:space="0" w:color="auto"/>
        <w:left w:val="none" w:sz="0" w:space="0" w:color="auto"/>
        <w:bottom w:val="none" w:sz="0" w:space="0" w:color="auto"/>
        <w:right w:val="none" w:sz="0" w:space="0" w:color="auto"/>
      </w:divBdr>
    </w:div>
    <w:div w:id="1774596576">
      <w:bodyDiv w:val="1"/>
      <w:marLeft w:val="0"/>
      <w:marRight w:val="0"/>
      <w:marTop w:val="0"/>
      <w:marBottom w:val="0"/>
      <w:divBdr>
        <w:top w:val="none" w:sz="0" w:space="0" w:color="auto"/>
        <w:left w:val="none" w:sz="0" w:space="0" w:color="auto"/>
        <w:bottom w:val="none" w:sz="0" w:space="0" w:color="auto"/>
        <w:right w:val="none" w:sz="0" w:space="0" w:color="auto"/>
      </w:divBdr>
    </w:div>
    <w:div w:id="1774782255">
      <w:bodyDiv w:val="1"/>
      <w:marLeft w:val="0"/>
      <w:marRight w:val="0"/>
      <w:marTop w:val="0"/>
      <w:marBottom w:val="0"/>
      <w:divBdr>
        <w:top w:val="none" w:sz="0" w:space="0" w:color="auto"/>
        <w:left w:val="none" w:sz="0" w:space="0" w:color="auto"/>
        <w:bottom w:val="none" w:sz="0" w:space="0" w:color="auto"/>
        <w:right w:val="none" w:sz="0" w:space="0" w:color="auto"/>
      </w:divBdr>
    </w:div>
    <w:div w:id="1819607435">
      <w:bodyDiv w:val="1"/>
      <w:marLeft w:val="0"/>
      <w:marRight w:val="0"/>
      <w:marTop w:val="0"/>
      <w:marBottom w:val="0"/>
      <w:divBdr>
        <w:top w:val="none" w:sz="0" w:space="0" w:color="auto"/>
        <w:left w:val="none" w:sz="0" w:space="0" w:color="auto"/>
        <w:bottom w:val="none" w:sz="0" w:space="0" w:color="auto"/>
        <w:right w:val="none" w:sz="0" w:space="0" w:color="auto"/>
      </w:divBdr>
    </w:div>
    <w:div w:id="1831173701">
      <w:bodyDiv w:val="1"/>
      <w:marLeft w:val="0"/>
      <w:marRight w:val="0"/>
      <w:marTop w:val="0"/>
      <w:marBottom w:val="0"/>
      <w:divBdr>
        <w:top w:val="none" w:sz="0" w:space="0" w:color="auto"/>
        <w:left w:val="none" w:sz="0" w:space="0" w:color="auto"/>
        <w:bottom w:val="none" w:sz="0" w:space="0" w:color="auto"/>
        <w:right w:val="none" w:sz="0" w:space="0" w:color="auto"/>
      </w:divBdr>
    </w:div>
    <w:div w:id="1868717154">
      <w:bodyDiv w:val="1"/>
      <w:marLeft w:val="0"/>
      <w:marRight w:val="0"/>
      <w:marTop w:val="0"/>
      <w:marBottom w:val="0"/>
      <w:divBdr>
        <w:top w:val="none" w:sz="0" w:space="0" w:color="auto"/>
        <w:left w:val="none" w:sz="0" w:space="0" w:color="auto"/>
        <w:bottom w:val="none" w:sz="0" w:space="0" w:color="auto"/>
        <w:right w:val="none" w:sz="0" w:space="0" w:color="auto"/>
      </w:divBdr>
    </w:div>
    <w:div w:id="1870022832">
      <w:bodyDiv w:val="1"/>
      <w:marLeft w:val="0"/>
      <w:marRight w:val="0"/>
      <w:marTop w:val="0"/>
      <w:marBottom w:val="0"/>
      <w:divBdr>
        <w:top w:val="none" w:sz="0" w:space="0" w:color="auto"/>
        <w:left w:val="none" w:sz="0" w:space="0" w:color="auto"/>
        <w:bottom w:val="none" w:sz="0" w:space="0" w:color="auto"/>
        <w:right w:val="none" w:sz="0" w:space="0" w:color="auto"/>
      </w:divBdr>
    </w:div>
    <w:div w:id="1885825906">
      <w:bodyDiv w:val="1"/>
      <w:marLeft w:val="0"/>
      <w:marRight w:val="0"/>
      <w:marTop w:val="0"/>
      <w:marBottom w:val="0"/>
      <w:divBdr>
        <w:top w:val="none" w:sz="0" w:space="0" w:color="auto"/>
        <w:left w:val="none" w:sz="0" w:space="0" w:color="auto"/>
        <w:bottom w:val="none" w:sz="0" w:space="0" w:color="auto"/>
        <w:right w:val="none" w:sz="0" w:space="0" w:color="auto"/>
      </w:divBdr>
    </w:div>
    <w:div w:id="1895966056">
      <w:bodyDiv w:val="1"/>
      <w:marLeft w:val="0"/>
      <w:marRight w:val="0"/>
      <w:marTop w:val="0"/>
      <w:marBottom w:val="0"/>
      <w:divBdr>
        <w:top w:val="none" w:sz="0" w:space="0" w:color="auto"/>
        <w:left w:val="none" w:sz="0" w:space="0" w:color="auto"/>
        <w:bottom w:val="none" w:sz="0" w:space="0" w:color="auto"/>
        <w:right w:val="none" w:sz="0" w:space="0" w:color="auto"/>
      </w:divBdr>
    </w:div>
    <w:div w:id="1907300229">
      <w:bodyDiv w:val="1"/>
      <w:marLeft w:val="0"/>
      <w:marRight w:val="0"/>
      <w:marTop w:val="0"/>
      <w:marBottom w:val="0"/>
      <w:divBdr>
        <w:top w:val="none" w:sz="0" w:space="0" w:color="auto"/>
        <w:left w:val="none" w:sz="0" w:space="0" w:color="auto"/>
        <w:bottom w:val="none" w:sz="0" w:space="0" w:color="auto"/>
        <w:right w:val="none" w:sz="0" w:space="0" w:color="auto"/>
      </w:divBdr>
    </w:div>
    <w:div w:id="1909654956">
      <w:bodyDiv w:val="1"/>
      <w:marLeft w:val="0"/>
      <w:marRight w:val="0"/>
      <w:marTop w:val="0"/>
      <w:marBottom w:val="0"/>
      <w:divBdr>
        <w:top w:val="none" w:sz="0" w:space="0" w:color="auto"/>
        <w:left w:val="none" w:sz="0" w:space="0" w:color="auto"/>
        <w:bottom w:val="none" w:sz="0" w:space="0" w:color="auto"/>
        <w:right w:val="none" w:sz="0" w:space="0" w:color="auto"/>
      </w:divBdr>
    </w:div>
    <w:div w:id="1934391461">
      <w:bodyDiv w:val="1"/>
      <w:marLeft w:val="0"/>
      <w:marRight w:val="0"/>
      <w:marTop w:val="0"/>
      <w:marBottom w:val="0"/>
      <w:divBdr>
        <w:top w:val="none" w:sz="0" w:space="0" w:color="auto"/>
        <w:left w:val="none" w:sz="0" w:space="0" w:color="auto"/>
        <w:bottom w:val="none" w:sz="0" w:space="0" w:color="auto"/>
        <w:right w:val="none" w:sz="0" w:space="0" w:color="auto"/>
      </w:divBdr>
    </w:div>
    <w:div w:id="2022467409">
      <w:bodyDiv w:val="1"/>
      <w:marLeft w:val="0"/>
      <w:marRight w:val="0"/>
      <w:marTop w:val="0"/>
      <w:marBottom w:val="0"/>
      <w:divBdr>
        <w:top w:val="none" w:sz="0" w:space="0" w:color="auto"/>
        <w:left w:val="none" w:sz="0" w:space="0" w:color="auto"/>
        <w:bottom w:val="none" w:sz="0" w:space="0" w:color="auto"/>
        <w:right w:val="none" w:sz="0" w:space="0" w:color="auto"/>
      </w:divBdr>
    </w:div>
    <w:div w:id="2027515842">
      <w:bodyDiv w:val="1"/>
      <w:marLeft w:val="0"/>
      <w:marRight w:val="0"/>
      <w:marTop w:val="0"/>
      <w:marBottom w:val="0"/>
      <w:divBdr>
        <w:top w:val="none" w:sz="0" w:space="0" w:color="auto"/>
        <w:left w:val="none" w:sz="0" w:space="0" w:color="auto"/>
        <w:bottom w:val="none" w:sz="0" w:space="0" w:color="auto"/>
        <w:right w:val="none" w:sz="0" w:space="0" w:color="auto"/>
      </w:divBdr>
    </w:div>
    <w:div w:id="2066180132">
      <w:bodyDiv w:val="1"/>
      <w:marLeft w:val="0"/>
      <w:marRight w:val="0"/>
      <w:marTop w:val="0"/>
      <w:marBottom w:val="0"/>
      <w:divBdr>
        <w:top w:val="none" w:sz="0" w:space="0" w:color="auto"/>
        <w:left w:val="none" w:sz="0" w:space="0" w:color="auto"/>
        <w:bottom w:val="none" w:sz="0" w:space="0" w:color="auto"/>
        <w:right w:val="none" w:sz="0" w:space="0" w:color="auto"/>
      </w:divBdr>
    </w:div>
    <w:div w:id="2088501289">
      <w:bodyDiv w:val="1"/>
      <w:marLeft w:val="0"/>
      <w:marRight w:val="0"/>
      <w:marTop w:val="0"/>
      <w:marBottom w:val="0"/>
      <w:divBdr>
        <w:top w:val="none" w:sz="0" w:space="0" w:color="auto"/>
        <w:left w:val="none" w:sz="0" w:space="0" w:color="auto"/>
        <w:bottom w:val="none" w:sz="0" w:space="0" w:color="auto"/>
        <w:right w:val="none" w:sz="0" w:space="0" w:color="auto"/>
      </w:divBdr>
    </w:div>
    <w:div w:id="2116513649">
      <w:bodyDiv w:val="1"/>
      <w:marLeft w:val="0"/>
      <w:marRight w:val="0"/>
      <w:marTop w:val="0"/>
      <w:marBottom w:val="0"/>
      <w:divBdr>
        <w:top w:val="none" w:sz="0" w:space="0" w:color="auto"/>
        <w:left w:val="none" w:sz="0" w:space="0" w:color="auto"/>
        <w:bottom w:val="none" w:sz="0" w:space="0" w:color="auto"/>
        <w:right w:val="none" w:sz="0" w:space="0" w:color="auto"/>
      </w:divBdr>
    </w:div>
    <w:div w:id="2125223007">
      <w:bodyDiv w:val="1"/>
      <w:marLeft w:val="0"/>
      <w:marRight w:val="0"/>
      <w:marTop w:val="0"/>
      <w:marBottom w:val="0"/>
      <w:divBdr>
        <w:top w:val="none" w:sz="0" w:space="0" w:color="auto"/>
        <w:left w:val="none" w:sz="0" w:space="0" w:color="auto"/>
        <w:bottom w:val="none" w:sz="0" w:space="0" w:color="auto"/>
        <w:right w:val="none" w:sz="0" w:space="0" w:color="auto"/>
      </w:divBdr>
    </w:div>
    <w:div w:id="213805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hyperlink" Target="https://journal.ikippgriptk.ac.id/index.php/saintek/article/view/4499"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ikippgriptk.ac.id/index.php/saintek"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hyperlink" Target="https://journal.ikippgriptk.ac.id/index.php/saintek/article/view/4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E2C4F6-CC88-47CC-9025-95449C5C4919}">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867D2-FC13-4A5C-AF06-AAF31760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7</Pages>
  <Words>8094</Words>
  <Characters>54474</Characters>
  <Application>Microsoft Office Word</Application>
  <DocSecurity>0</DocSecurity>
  <Lines>972</Lines>
  <Paragraphs>347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Nurussaniah</cp:lastModifiedBy>
  <cp:revision>91</cp:revision>
  <cp:lastPrinted>2022-10-14T05:58:00Z</cp:lastPrinted>
  <dcterms:created xsi:type="dcterms:W3CDTF">2022-10-03T06:10:00Z</dcterms:created>
  <dcterms:modified xsi:type="dcterms:W3CDTF">2026-01-07T16:44:00Z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1a15c207-798c-3982-b60d-63dcc92819fc</vt:lpwstr>
  </property>
  <property fmtid="{D5CDD505-2E9C-101B-9397-08002B2CF9AE}" pid="24" name="Mendeley Citation Style_1">
    <vt:lpwstr>http://www.zotero.org/styles/apa</vt:lpwstr>
  </property>
  <property fmtid="{D5CDD505-2E9C-101B-9397-08002B2CF9AE}" pid="25" name="ZOTERO_PREF_1">
    <vt:lpwstr>&lt;data data-version="3" zotero-version="6.0.26"&gt;&lt;session id="nGwt0dmn"/&gt;&lt;style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